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8A" w:rsidRPr="006F08A6" w:rsidRDefault="0003588A" w:rsidP="0003588A">
      <w:pPr>
        <w:pStyle w:val="j11"/>
        <w:shd w:val="clear" w:color="auto" w:fill="FFFFFF"/>
        <w:spacing w:before="0" w:beforeAutospacing="0" w:after="0" w:afterAutospacing="0"/>
        <w:jc w:val="center"/>
        <w:textAlignment w:val="baseline"/>
        <w:rPr>
          <w:color w:val="000000"/>
        </w:rPr>
      </w:pPr>
      <w:bookmarkStart w:id="0" w:name="_GoBack"/>
      <w:r w:rsidRPr="006F08A6">
        <w:rPr>
          <w:rStyle w:val="j21"/>
          <w:bCs/>
          <w:caps/>
          <w:color w:val="000000"/>
        </w:rPr>
        <w:t>ЗАКОН </w:t>
      </w:r>
      <w:r w:rsidRPr="006F08A6">
        <w:rPr>
          <w:bCs/>
          <w:caps/>
          <w:color w:val="000000"/>
        </w:rPr>
        <w:br/>
      </w:r>
      <w:r w:rsidRPr="006F08A6">
        <w:rPr>
          <w:rStyle w:val="s1"/>
          <w:bCs/>
          <w:caps/>
          <w:color w:val="000000"/>
        </w:rPr>
        <w:t>РЕСПУБЛИКИ КАЗАХСТАН</w:t>
      </w:r>
      <w:r w:rsidRPr="006F08A6">
        <w:rPr>
          <w:bCs/>
          <w:caps/>
          <w:color w:val="000000"/>
        </w:rPr>
        <w:br/>
      </w:r>
      <w:r w:rsidRPr="006F08A6">
        <w:rPr>
          <w:bCs/>
          <w:caps/>
          <w:color w:val="000000"/>
        </w:rPr>
        <w:br/>
      </w:r>
      <w:r w:rsidRPr="006F08A6">
        <w:rPr>
          <w:rStyle w:val="s1"/>
          <w:bCs/>
          <w:color w:val="000000"/>
        </w:rPr>
        <w:t>О профессиональных союзах</w:t>
      </w:r>
    </w:p>
    <w:p w:rsidR="0003588A" w:rsidRPr="006F08A6" w:rsidRDefault="0003588A" w:rsidP="0003588A">
      <w:pPr>
        <w:pStyle w:val="j11"/>
        <w:shd w:val="clear" w:color="auto" w:fill="FFFFFF"/>
        <w:spacing w:before="0" w:beforeAutospacing="0" w:after="0" w:afterAutospacing="0"/>
        <w:jc w:val="center"/>
        <w:textAlignment w:val="baseline"/>
        <w:rPr>
          <w:color w:val="000000"/>
        </w:rPr>
      </w:pPr>
      <w:r w:rsidRPr="006F08A6">
        <w:rPr>
          <w:rStyle w:val="s3"/>
          <w:i/>
          <w:iCs/>
          <w:color w:val="FF0000"/>
        </w:rPr>
        <w:t>(с </w:t>
      </w:r>
      <w:bookmarkStart w:id="1" w:name="SUB1004076032"/>
      <w:r w:rsidRPr="006F08A6">
        <w:rPr>
          <w:rStyle w:val="s9"/>
          <w:i/>
          <w:iCs/>
          <w:color w:val="333399"/>
          <w:u w:val="single"/>
        </w:rPr>
        <w:fldChar w:fldCharType="begin"/>
      </w:r>
      <w:r w:rsidRPr="006F08A6">
        <w:rPr>
          <w:rStyle w:val="s9"/>
          <w:i/>
          <w:iCs/>
          <w:color w:val="333399"/>
          <w:u w:val="single"/>
        </w:rPr>
        <w:instrText xml:space="preserve"> HYPERLINK "https://online.zakon.kz/Document/?doc_id=31571982" \t "_parent" </w:instrText>
      </w:r>
      <w:r w:rsidRPr="006F08A6">
        <w:rPr>
          <w:rStyle w:val="s9"/>
          <w:i/>
          <w:iCs/>
          <w:color w:val="333399"/>
          <w:u w:val="single"/>
        </w:rPr>
        <w:fldChar w:fldCharType="separate"/>
      </w:r>
      <w:r w:rsidRPr="006F08A6">
        <w:rPr>
          <w:rStyle w:val="a3"/>
          <w:i/>
          <w:iCs/>
          <w:color w:val="000080"/>
        </w:rPr>
        <w:t>изменениями и дополнениями</w:t>
      </w:r>
      <w:r w:rsidRPr="006F08A6">
        <w:rPr>
          <w:rStyle w:val="s9"/>
          <w:i/>
          <w:iCs/>
          <w:color w:val="333399"/>
          <w:u w:val="single"/>
        </w:rPr>
        <w:fldChar w:fldCharType="end"/>
      </w:r>
      <w:bookmarkEnd w:id="1"/>
      <w:r w:rsidRPr="006F08A6">
        <w:rPr>
          <w:rStyle w:val="s3"/>
          <w:i/>
          <w:iCs/>
          <w:color w:val="FF0000"/>
        </w:rPr>
        <w:t> по состоянию на 11.07.2017 г.)</w:t>
      </w:r>
    </w:p>
    <w:p w:rsidR="0003588A" w:rsidRPr="006F08A6" w:rsidRDefault="0003588A" w:rsidP="0003588A">
      <w:pPr>
        <w:pStyle w:val="j12"/>
        <w:shd w:val="clear" w:color="auto" w:fill="FFFFFF"/>
        <w:spacing w:before="0" w:beforeAutospacing="0" w:after="0" w:afterAutospacing="0"/>
        <w:jc w:val="both"/>
        <w:textAlignment w:val="baseline"/>
        <w:rPr>
          <w:color w:val="000000"/>
        </w:rPr>
      </w:pPr>
      <w:bookmarkStart w:id="2" w:name="ContentStart"/>
      <w:bookmarkStart w:id="3" w:name="ContentEnd"/>
      <w:bookmarkEnd w:id="2"/>
      <w:bookmarkEnd w:id="3"/>
      <w:r w:rsidRPr="006F08A6">
        <w:rPr>
          <w:rStyle w:val="s3"/>
          <w:i/>
          <w:iCs/>
          <w:color w:val="FF0000"/>
        </w:rPr>
        <w:t> </w:t>
      </w:r>
    </w:p>
    <w:p w:rsidR="0003588A" w:rsidRPr="006F08A6" w:rsidRDefault="0003588A" w:rsidP="0003588A">
      <w:pPr>
        <w:pStyle w:val="j11"/>
        <w:shd w:val="clear" w:color="auto" w:fill="FFFFFF"/>
        <w:spacing w:before="0" w:beforeAutospacing="0" w:after="0" w:afterAutospacing="0"/>
        <w:jc w:val="center"/>
        <w:textAlignment w:val="baseline"/>
        <w:rPr>
          <w:color w:val="000000"/>
        </w:rPr>
      </w:pPr>
      <w:r w:rsidRPr="006F08A6">
        <w:rPr>
          <w:color w:val="000000"/>
        </w:rPr>
        <w:t> </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r w:rsidRPr="006F08A6">
        <w:rPr>
          <w:color w:val="000000"/>
        </w:rPr>
        <w:t>Настоящий Закон регулирует общественные отношения, возникающие в результате реализации гражданами конституционного права на свободу объединений, создание, деятельность, реорганизацию и ликвидацию профессиональных союзов.</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r w:rsidRPr="006F08A6">
        <w:rPr>
          <w:color w:val="000000"/>
        </w:rPr>
        <w:t> </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r w:rsidRPr="006F08A6">
        <w:rPr>
          <w:bCs/>
          <w:color w:val="000000"/>
        </w:rPr>
        <w:t> </w:t>
      </w:r>
    </w:p>
    <w:p w:rsidR="0003588A" w:rsidRPr="006F08A6" w:rsidRDefault="0003588A" w:rsidP="0003588A">
      <w:pPr>
        <w:pStyle w:val="j11"/>
        <w:shd w:val="clear" w:color="auto" w:fill="FFFFFF"/>
        <w:spacing w:before="0" w:beforeAutospacing="0" w:after="0" w:afterAutospacing="0"/>
        <w:jc w:val="center"/>
        <w:textAlignment w:val="baseline"/>
        <w:rPr>
          <w:color w:val="000000"/>
        </w:rPr>
      </w:pPr>
      <w:bookmarkStart w:id="4" w:name="SUB10000"/>
      <w:bookmarkEnd w:id="4"/>
      <w:r w:rsidRPr="006F08A6">
        <w:rPr>
          <w:rStyle w:val="s1"/>
          <w:bCs/>
          <w:color w:val="000000"/>
        </w:rPr>
        <w:t>Глава 1. ОБЩИЕ ПОЛОЖЕНИЯ</w:t>
      </w:r>
    </w:p>
    <w:p w:rsidR="0003588A" w:rsidRPr="006F08A6" w:rsidRDefault="0003588A" w:rsidP="0003588A">
      <w:pPr>
        <w:pStyle w:val="j11"/>
        <w:shd w:val="clear" w:color="auto" w:fill="FFFFFF"/>
        <w:spacing w:before="0" w:beforeAutospacing="0" w:after="0" w:afterAutospacing="0"/>
        <w:jc w:val="center"/>
        <w:textAlignment w:val="baseline"/>
        <w:rPr>
          <w:color w:val="000000"/>
        </w:rPr>
      </w:pPr>
      <w:r w:rsidRPr="006F08A6">
        <w:rPr>
          <w:rStyle w:val="s1"/>
          <w:bCs/>
          <w:color w:val="000000"/>
        </w:rPr>
        <w:t> </w:t>
      </w:r>
    </w:p>
    <w:p w:rsidR="0003588A" w:rsidRPr="006F08A6" w:rsidRDefault="0003588A" w:rsidP="0003588A">
      <w:pPr>
        <w:pStyle w:val="j15"/>
        <w:shd w:val="clear" w:color="auto" w:fill="FFFFFF"/>
        <w:spacing w:before="0" w:beforeAutospacing="0" w:after="0" w:afterAutospacing="0"/>
        <w:ind w:left="1200" w:hanging="800"/>
        <w:jc w:val="both"/>
        <w:textAlignment w:val="baseline"/>
        <w:rPr>
          <w:color w:val="000000"/>
        </w:rPr>
      </w:pPr>
      <w:r w:rsidRPr="006F08A6">
        <w:rPr>
          <w:rStyle w:val="s1"/>
          <w:bCs/>
          <w:color w:val="000000"/>
        </w:rPr>
        <w:t>Статья 1. Основные понятия, используемые в настоящем Законе</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r w:rsidRPr="006F08A6">
        <w:rPr>
          <w:color w:val="000000"/>
        </w:rPr>
        <w:t>В настоящем Законе используются следующие основные понятия:</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bookmarkStart w:id="5" w:name="SUB10001"/>
      <w:bookmarkEnd w:id="5"/>
      <w:r w:rsidRPr="006F08A6">
        <w:rPr>
          <w:color w:val="000000"/>
        </w:rPr>
        <w:t>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bookmarkStart w:id="6" w:name="SUB10002"/>
      <w:bookmarkEnd w:id="6"/>
      <w:r w:rsidRPr="006F08A6">
        <w:rPr>
          <w:color w:val="000000"/>
        </w:rPr>
        <w:t>2) </w:t>
      </w:r>
      <w:bookmarkStart w:id="7" w:name="SUB1004865669"/>
      <w:r w:rsidRPr="006F08A6">
        <w:rPr>
          <w:rStyle w:val="s2"/>
          <w:color w:val="333399"/>
          <w:u w:val="single"/>
        </w:rPr>
        <w:fldChar w:fldCharType="begin"/>
      </w:r>
      <w:r w:rsidRPr="006F08A6">
        <w:rPr>
          <w:rStyle w:val="s2"/>
          <w:color w:val="333399"/>
          <w:u w:val="single"/>
        </w:rPr>
        <w:instrText xml:space="preserve"> HYPERLINK "https://online.zakon.kz/Document/?doc_id=38910832" \l "sub_id=1470000" \t "_parent" </w:instrText>
      </w:r>
      <w:r w:rsidRPr="006F08A6">
        <w:rPr>
          <w:rStyle w:val="s2"/>
          <w:color w:val="333399"/>
          <w:u w:val="single"/>
        </w:rPr>
        <w:fldChar w:fldCharType="separate"/>
      </w:r>
      <w:r w:rsidRPr="006F08A6">
        <w:rPr>
          <w:rStyle w:val="a3"/>
          <w:color w:val="000080"/>
        </w:rPr>
        <w:t>социальное партнерство</w:t>
      </w:r>
      <w:r w:rsidRPr="006F08A6">
        <w:rPr>
          <w:rStyle w:val="s2"/>
          <w:color w:val="333399"/>
          <w:u w:val="single"/>
        </w:rPr>
        <w:fldChar w:fldCharType="end"/>
      </w:r>
      <w:bookmarkEnd w:id="7"/>
      <w:r w:rsidRPr="006F08A6">
        <w:rPr>
          <w:color w:val="000000"/>
        </w:rPr>
        <w:t>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и социально-экономических отношений;</w:t>
      </w:r>
    </w:p>
    <w:p w:rsidR="0003588A" w:rsidRPr="006F08A6" w:rsidRDefault="0003588A" w:rsidP="0003588A">
      <w:pPr>
        <w:pStyle w:val="j14"/>
        <w:shd w:val="clear" w:color="auto" w:fill="FFFFFF"/>
        <w:spacing w:before="0" w:beforeAutospacing="0" w:after="0" w:afterAutospacing="0"/>
        <w:ind w:firstLine="426"/>
        <w:jc w:val="both"/>
        <w:textAlignment w:val="baseline"/>
        <w:rPr>
          <w:color w:val="000000"/>
        </w:rPr>
      </w:pPr>
      <w:bookmarkStart w:id="8" w:name="SUB10003"/>
      <w:bookmarkEnd w:id="8"/>
      <w:r w:rsidRPr="006F08A6">
        <w:rPr>
          <w:color w:val="000000"/>
        </w:rPr>
        <w:t>3) первичная организация профсоюза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 w:name="SUB10004"/>
      <w:bookmarkEnd w:id="9"/>
      <w:r>
        <w:rPr>
          <w:color w:val="000000"/>
        </w:rPr>
        <w:t>4) локальный профсоюз - добровольное объединение работников одной или нескольких организаций, связанных общими трудовыми, производственно-профессиональными интересами;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 w:name="SUB10005"/>
      <w:bookmarkEnd w:id="10"/>
      <w:r>
        <w:rPr>
          <w:color w:val="000000"/>
        </w:rPr>
        <w:t>5) член профсоюза - физическое лицо, добровольно изъявившее желание и вступившее в состав профсоюза, которое признает и соблюдает его устав, платит членские профсоюзные взносы;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 w:name="SUB10006"/>
      <w:bookmarkEnd w:id="11"/>
      <w:r>
        <w:rPr>
          <w:color w:val="000000"/>
        </w:rPr>
        <w:t>6) профессиональный союз (профсоюз) - </w:t>
      </w:r>
      <w:bookmarkStart w:id="12" w:name="SUB1000055177"/>
      <w:r>
        <w:rPr>
          <w:rStyle w:val="s2"/>
          <w:color w:val="333399"/>
          <w:u w:val="single"/>
        </w:rPr>
        <w:fldChar w:fldCharType="begin"/>
      </w:r>
      <w:r>
        <w:rPr>
          <w:rStyle w:val="s2"/>
          <w:color w:val="333399"/>
          <w:u w:val="single"/>
        </w:rPr>
        <w:instrText xml:space="preserve"> HYPERLINK "https://online.zakon.kz/Document/?doc_id=1005615" \l "sub_id=20000" \t "_parent" </w:instrText>
      </w:r>
      <w:r>
        <w:rPr>
          <w:rStyle w:val="s2"/>
          <w:color w:val="333399"/>
          <w:u w:val="single"/>
        </w:rPr>
        <w:fldChar w:fldCharType="separate"/>
      </w:r>
      <w:r>
        <w:rPr>
          <w:rStyle w:val="a3"/>
          <w:color w:val="000080"/>
        </w:rPr>
        <w:t>общественное объединение</w:t>
      </w:r>
      <w:r>
        <w:rPr>
          <w:rStyle w:val="s2"/>
          <w:color w:val="333399"/>
          <w:u w:val="single"/>
        </w:rPr>
        <w:fldChar w:fldCharType="end"/>
      </w:r>
      <w:bookmarkEnd w:id="12"/>
      <w:r>
        <w:rPr>
          <w:color w:val="000000"/>
        </w:rPr>
        <w:t>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3" w:name="SUB10007"/>
      <w:bookmarkEnd w:id="13"/>
      <w:r>
        <w:rPr>
          <w:color w:val="000000"/>
        </w:rPr>
        <w:t>7) профсоюзный орган - орган управления, образованный в соответствии с уставом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 w:name="SUB10008"/>
      <w:bookmarkEnd w:id="14"/>
      <w:r>
        <w:rPr>
          <w:color w:val="000000"/>
        </w:rPr>
        <w:t>8) членская организация - профсоюзы, их объединения, входящие в качестве участников в состав профсоюза, их объединений на соответствующем уровне социального партнерства в порядке, определенном настоящим Законом, признающие и соблюдающие их уставы;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 w:name="SUB10009"/>
      <w:bookmarkEnd w:id="15"/>
      <w:r>
        <w:rPr>
          <w:color w:val="000000"/>
        </w:rPr>
        <w:t>9) республиканское объединение профсоюзов - объединение отраслевых профсоюзов, территориальных объединений профсоюзов на уровне области, города республиканского значения и столицы;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6" w:name="SUB10010"/>
      <w:bookmarkEnd w:id="16"/>
      <w:r>
        <w:rPr>
          <w:color w:val="000000"/>
        </w:rPr>
        <w:t>10) отраслевой профсоюз - объединение работников одной отрасли деятельности (видов или подвидов экономической деятельности) и смежных с ней отраслей, локальных профсоюзов, связанных общими трудовыми, производственно-профессиональными интересами.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7" w:name="SUB20000"/>
      <w:bookmarkEnd w:id="17"/>
      <w:r>
        <w:rPr>
          <w:rStyle w:val="s1"/>
          <w:b/>
          <w:bCs/>
          <w:color w:val="000000"/>
        </w:rPr>
        <w:t>Статья 2. Законодательство Республики Казахстан о профсоюзах</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8" w:name="SUB20100"/>
      <w:bookmarkEnd w:id="18"/>
      <w:r>
        <w:rPr>
          <w:color w:val="000000"/>
        </w:rPr>
        <w:lastRenderedPageBreak/>
        <w:t>1. Законодательство Республики Казахстан о профсоюзах основывается на </w:t>
      </w:r>
      <w:bookmarkStart w:id="19" w:name="SUB1000000012"/>
      <w:r>
        <w:rPr>
          <w:color w:val="000000"/>
        </w:rPr>
        <w:fldChar w:fldCharType="begin"/>
      </w:r>
      <w:r>
        <w:rPr>
          <w:color w:val="000000"/>
        </w:rPr>
        <w:instrText xml:space="preserve"> HYPERLINK "https://online.zakon.kz/Document/?doc_id=1005029" \t "_parent" </w:instrText>
      </w:r>
      <w:r>
        <w:rPr>
          <w:color w:val="000000"/>
        </w:rPr>
        <w:fldChar w:fldCharType="separate"/>
      </w:r>
      <w:r>
        <w:rPr>
          <w:rStyle w:val="a3"/>
          <w:color w:val="000080"/>
        </w:rPr>
        <w:t>Конституции</w:t>
      </w:r>
      <w:r>
        <w:rPr>
          <w:color w:val="000000"/>
        </w:rPr>
        <w:fldChar w:fldCharType="end"/>
      </w:r>
      <w:bookmarkEnd w:id="19"/>
      <w:r>
        <w:rPr>
          <w:color w:val="000000"/>
        </w:rPr>
        <w:t> Республики Казахстан и состоит из настоящего Закона и иных нормативных правовых актов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0" w:name="SUB20200"/>
      <w:bookmarkEnd w:id="20"/>
      <w:r>
        <w:rPr>
          <w:color w:val="00000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1" w:name="SUB30000"/>
      <w:bookmarkEnd w:id="21"/>
      <w:r>
        <w:rPr>
          <w:rStyle w:val="s1"/>
          <w:b/>
          <w:bCs/>
          <w:color w:val="000000"/>
        </w:rPr>
        <w:t>Статья 3. Особенности применения настоящего Закона для отдельных категорий лиц</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2" w:name="SUB30100"/>
      <w:bookmarkEnd w:id="22"/>
      <w:r>
        <w:rPr>
          <w:color w:val="000000"/>
        </w:rPr>
        <w:t>1. Положения настоящего Закона применяются к гражданам Республики Казахстан, находящимся в командировке за пределами Республики Казахстан, а также иностранцам и лицам без гражданства, проживающим и работающим в Республике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 w:name="SUB30200"/>
      <w:bookmarkEnd w:id="23"/>
      <w:r>
        <w:rPr>
          <w:color w:val="000000"/>
        </w:rPr>
        <w:t>2. Уплата членских профсоюзных взносов иностранцами и лицами без гражданства производится на равных условиях с гражданами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4" w:name="SUB40000"/>
      <w:bookmarkEnd w:id="24"/>
      <w:r>
        <w:rPr>
          <w:rStyle w:val="s1"/>
          <w:b/>
          <w:bCs/>
          <w:color w:val="000000"/>
        </w:rPr>
        <w:t>Статья 4. Свобода создания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5" w:name="SUB40100"/>
      <w:bookmarkEnd w:id="25"/>
      <w:r>
        <w:rPr>
          <w:color w:val="000000"/>
        </w:rPr>
        <w:t>1. 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6" w:name="SUB40200"/>
      <w:bookmarkEnd w:id="26"/>
      <w:r>
        <w:rPr>
          <w:color w:val="000000"/>
        </w:rPr>
        <w:t>2. Всем профсоюзам предоставляются равные правовые возможности.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7" w:name="SUB40300"/>
      <w:bookmarkEnd w:id="27"/>
      <w:r>
        <w:rPr>
          <w:color w:val="000000"/>
        </w:rPr>
        <w:t>3. Воспрепятствование созданию профсоюза, противодействие его деятельности, а равно незаконное вмешательство в его дела не допускаются.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8" w:name="SUB50000"/>
      <w:bookmarkEnd w:id="28"/>
      <w:r>
        <w:rPr>
          <w:rStyle w:val="s1"/>
          <w:b/>
          <w:bCs/>
          <w:color w:val="000000"/>
        </w:rPr>
        <w:t>Статья 5. Принципы создания и деятельности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9" w:name="SUB50100"/>
      <w:bookmarkEnd w:id="29"/>
      <w:r>
        <w:rPr>
          <w:color w:val="000000"/>
        </w:rPr>
        <w:t>1. Профсоюзы создаются по производственно-отраслевому принципу.</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0" w:name="SUB50200"/>
      <w:bookmarkEnd w:id="30"/>
      <w:r>
        <w:rPr>
          <w:color w:val="000000"/>
        </w:rPr>
        <w:t>2. Профсоюзы самостоятельно разрабатывают и утверждают уставы, структуру, определяют приоритетные направления деятельности, образуют профсоюзные органы, организуют деятельность, проводят собрания, конференции, съезды и другие мероприятия, не запрещенные законодательными актами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1" w:name="SUB50300"/>
      <w:bookmarkEnd w:id="31"/>
      <w:r>
        <w:rPr>
          <w:color w:val="000000"/>
        </w:rPr>
        <w:t>3. 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2" w:name="SUB50400"/>
      <w:bookmarkEnd w:id="32"/>
      <w:r>
        <w:rPr>
          <w:color w:val="000000"/>
        </w:rPr>
        <w:t>4. Профсоюзы могут создавать объединения профсоюзов в порядке, определенном настоящим Законом.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33" w:name="SUB60000"/>
      <w:bookmarkEnd w:id="33"/>
      <w:r>
        <w:rPr>
          <w:rStyle w:val="s1"/>
          <w:b/>
          <w:bCs/>
          <w:color w:val="000000"/>
        </w:rPr>
        <w:t>Статья 6. Международные связи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Профсоюзы в соответствии с уставными целями и задачами вправе сотрудничать с зарубежными профсоюзами и иными организациями, работающими в сфере защиты прав и свобод трудящихся, а также заключать соглашения о сотрудничестве.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34" w:name="SUB70000"/>
      <w:bookmarkEnd w:id="34"/>
      <w:r>
        <w:rPr>
          <w:rStyle w:val="s1"/>
          <w:b/>
          <w:bCs/>
          <w:color w:val="000000"/>
        </w:rPr>
        <w:t>Статья 7. Запрещение дискриминации граждан по признаку принадлежности к профсоюзам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5" w:name="SUB70100"/>
      <w:bookmarkEnd w:id="35"/>
      <w:r>
        <w:rPr>
          <w:color w:val="000000"/>
        </w:rPr>
        <w:t>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6" w:name="SUB70200"/>
      <w:bookmarkEnd w:id="36"/>
      <w:r>
        <w:rPr>
          <w:color w:val="000000"/>
        </w:rPr>
        <w:t>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7" w:name="SUB70300"/>
      <w:bookmarkEnd w:id="37"/>
      <w:r>
        <w:rPr>
          <w:color w:val="000000"/>
        </w:rPr>
        <w:t>3. 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b/>
          <w:bCs/>
          <w:color w:val="000000"/>
        </w:rPr>
        <w:t> </w:t>
      </w:r>
    </w:p>
    <w:p w:rsidR="0003588A" w:rsidRDefault="0003588A" w:rsidP="0003588A">
      <w:pPr>
        <w:pStyle w:val="j11"/>
        <w:shd w:val="clear" w:color="auto" w:fill="FFFFFF"/>
        <w:spacing w:before="0" w:beforeAutospacing="0" w:after="0" w:afterAutospacing="0"/>
        <w:jc w:val="center"/>
        <w:textAlignment w:val="baseline"/>
        <w:rPr>
          <w:color w:val="000000"/>
        </w:rPr>
      </w:pPr>
      <w:bookmarkStart w:id="38" w:name="SUB80000"/>
      <w:bookmarkEnd w:id="38"/>
      <w:r>
        <w:rPr>
          <w:rStyle w:val="s1"/>
          <w:b/>
          <w:bCs/>
          <w:color w:val="000000"/>
        </w:rPr>
        <w:lastRenderedPageBreak/>
        <w:t>Глава 2. СОЗДАНИЕ, РЕОРГАНИЗАЦИЯ И ЛИКВИДАЦИЯ ПРОФСОЮЗОВ</w:t>
      </w:r>
    </w:p>
    <w:p w:rsidR="0003588A" w:rsidRDefault="0003588A" w:rsidP="0003588A">
      <w:pPr>
        <w:pStyle w:val="j11"/>
        <w:shd w:val="clear" w:color="auto" w:fill="FFFFFF"/>
        <w:spacing w:before="0" w:beforeAutospacing="0" w:after="0" w:afterAutospacing="0"/>
        <w:jc w:val="center"/>
        <w:textAlignment w:val="baseline"/>
        <w:rPr>
          <w:color w:val="000000"/>
        </w:rPr>
      </w:pPr>
      <w:r>
        <w:rPr>
          <w:rStyle w:val="s1"/>
          <w:b/>
          <w:bCs/>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8. Создание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39" w:name="SUB80100"/>
      <w:bookmarkEnd w:id="39"/>
      <w:r>
        <w:rPr>
          <w:color w:val="000000"/>
        </w:rPr>
        <w:t>1. Профсоюз создается по инициативе группы граждан Республики Казахстан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0" w:name="SUB80200"/>
      <w:bookmarkEnd w:id="40"/>
      <w:r>
        <w:rPr>
          <w:color w:val="000000"/>
        </w:rPr>
        <w:t>2. Условия и порядок приобретения и утраты членства определяются уставом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1" w:name="SUB80300"/>
      <w:bookmarkEnd w:id="41"/>
      <w:r>
        <w:rPr>
          <w:color w:val="000000"/>
        </w:rPr>
        <w:t>3. Правоспособность профсоюза как юридического лица возникает с момента государственной регистрации.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42" w:name="SUB90000"/>
      <w:bookmarkEnd w:id="42"/>
      <w:r>
        <w:rPr>
          <w:rStyle w:val="s1"/>
          <w:b/>
          <w:bCs/>
          <w:color w:val="000000"/>
        </w:rPr>
        <w:t>Статья 9. Устав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3" w:name="SUB90100"/>
      <w:bookmarkEnd w:id="43"/>
      <w:r>
        <w:rPr>
          <w:color w:val="000000"/>
        </w:rPr>
        <w:t>1. Устав профсоюза должен предусматривать:</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4" w:name="SUB90101"/>
      <w:bookmarkEnd w:id="44"/>
      <w:r>
        <w:rPr>
          <w:color w:val="000000"/>
        </w:rPr>
        <w:t>1) наименование, место нахождения, предмет и цели деятельности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5" w:name="SUB90102"/>
      <w:bookmarkEnd w:id="45"/>
      <w:r>
        <w:rPr>
          <w:color w:val="000000"/>
        </w:rPr>
        <w:t>2) членство, условия и порядок вступления физических лиц, членских организаций в профсоюз (его объединения), выхода из него, утраты членства;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6" w:name="SUB90103"/>
      <w:bookmarkEnd w:id="46"/>
      <w:r>
        <w:rPr>
          <w:color w:val="000000"/>
        </w:rPr>
        <w:t>3) организационную структуру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7" w:name="SUB90104"/>
      <w:bookmarkEnd w:id="47"/>
      <w:r>
        <w:rPr>
          <w:color w:val="000000"/>
        </w:rPr>
        <w:t>4) порядок формирования, компетенцию и сроки полномочий профсоюзных органов;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8" w:name="SUB90105"/>
      <w:bookmarkEnd w:id="48"/>
      <w:r>
        <w:rPr>
          <w:color w:val="000000"/>
        </w:rPr>
        <w:t>5) порядок, сроки отчетности профсоюзных органов и контроля за их деятельностью;</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49" w:name="SUB90106"/>
      <w:bookmarkEnd w:id="49"/>
      <w:r>
        <w:rPr>
          <w:color w:val="000000"/>
        </w:rPr>
        <w:t>6) права и обязанности профсоюза и его членов, в том числе обязательность выполнения принимаемых решений органами социального партнерства и профсоюзов, членской организацией которого он является;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0" w:name="SUB90107"/>
      <w:bookmarkEnd w:id="50"/>
      <w:r>
        <w:rPr>
          <w:color w:val="000000"/>
        </w:rPr>
        <w:t>7) источники формирования имущества профсоюза, права профсоюза по управлению имуществом;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1" w:name="SUB90108"/>
      <w:bookmarkEnd w:id="51"/>
      <w:r>
        <w:rPr>
          <w:color w:val="000000"/>
        </w:rPr>
        <w:t>8) порядок уплаты членских профсоюзных взносов и их распределение;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2" w:name="SUB90109"/>
      <w:bookmarkEnd w:id="52"/>
      <w:r>
        <w:rPr>
          <w:color w:val="000000"/>
        </w:rPr>
        <w:t>9) порядок информирования своих членов о поступлении и расходовании денег;</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3" w:name="SUB90110"/>
      <w:bookmarkEnd w:id="53"/>
      <w:r>
        <w:rPr>
          <w:color w:val="000000"/>
        </w:rPr>
        <w:t>10) порядок внесения изменений и дополнений в устав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4" w:name="SUB90111"/>
      <w:bookmarkEnd w:id="54"/>
      <w:r>
        <w:rPr>
          <w:color w:val="000000"/>
        </w:rPr>
        <w:t>11) порядок принятия решения о реорганизации и ликвидации профсоюза, судьбе имущества в случае ликвидации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5" w:name="SUB90200"/>
      <w:bookmarkEnd w:id="55"/>
      <w:r>
        <w:rPr>
          <w:color w:val="000000"/>
        </w:rPr>
        <w:t>2. Устав может предусматривать ограничения относительно членства в других профсоюзах, а также иные положения, не противоречащие законодательству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56" w:name="SUB100000"/>
      <w:bookmarkEnd w:id="56"/>
      <w:r>
        <w:rPr>
          <w:rStyle w:val="s1"/>
          <w:b/>
          <w:bCs/>
          <w:color w:val="000000"/>
        </w:rPr>
        <w:t>Статья 10. Государственная регистрация, реорганизация и ликвидация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7" w:name="SUB100100"/>
      <w:bookmarkEnd w:id="57"/>
      <w:r>
        <w:rPr>
          <w:color w:val="000000"/>
        </w:rPr>
        <w:t>1. Государственная регистрация профсоюза производится в соответствии с </w:t>
      </w:r>
      <w:bookmarkStart w:id="58" w:name="SUB1000024347"/>
      <w:r>
        <w:rPr>
          <w:rStyle w:val="s2"/>
          <w:color w:val="333399"/>
          <w:u w:val="single"/>
        </w:rPr>
        <w:fldChar w:fldCharType="begin"/>
      </w:r>
      <w:r>
        <w:rPr>
          <w:rStyle w:val="s2"/>
          <w:color w:val="333399"/>
          <w:u w:val="single"/>
        </w:rPr>
        <w:instrText xml:space="preserve"> HYPERLINK "https://online.zakon.kz/Document/?doc_id=1003592" \l "sub_id=60000" \t "_parent" </w:instrText>
      </w:r>
      <w:r>
        <w:rPr>
          <w:rStyle w:val="s2"/>
          <w:color w:val="333399"/>
          <w:u w:val="single"/>
        </w:rPr>
        <w:fldChar w:fldCharType="separate"/>
      </w:r>
      <w:r>
        <w:rPr>
          <w:rStyle w:val="a3"/>
          <w:color w:val="000080"/>
        </w:rPr>
        <w:t>законодательством</w:t>
      </w:r>
      <w:r>
        <w:rPr>
          <w:rStyle w:val="s2"/>
          <w:color w:val="333399"/>
          <w:u w:val="single"/>
        </w:rPr>
        <w:fldChar w:fldCharType="end"/>
      </w:r>
      <w:bookmarkEnd w:id="58"/>
      <w:r>
        <w:rPr>
          <w:color w:val="000000"/>
        </w:rPr>
        <w:t> Республики Казахстан о государственной регистрации юридических лиц и учетной регистрации филиалов и представительств.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59" w:name="SUB100200"/>
      <w:bookmarkEnd w:id="59"/>
      <w:r>
        <w:rPr>
          <w:color w:val="000000"/>
        </w:rPr>
        <w:t>2. До истечения шести месяцев со дня регистрации республиканское, территориальное объединения профсоюзов, отраслевой и локальный профсоюзы обязаны представить в орган, зарегистрировавший их, копии документов, подтверждающих соответствие требованиям, предусмотренным </w:t>
      </w:r>
      <w:bookmarkStart w:id="60" w:name="SUB1004076040"/>
      <w:r>
        <w:rPr>
          <w:color w:val="000000"/>
        </w:rPr>
        <w:fldChar w:fldCharType="begin"/>
      </w:r>
      <w:r>
        <w:rPr>
          <w:color w:val="000000"/>
        </w:rPr>
        <w:instrText xml:space="preserve"> HYPERLINK "https://online.zakon.kz/Document/?doc_id=31571953" \l "sub_id=110300" \t "_parent" </w:instrText>
      </w:r>
      <w:r>
        <w:rPr>
          <w:color w:val="000000"/>
        </w:rPr>
        <w:fldChar w:fldCharType="separate"/>
      </w:r>
      <w:r>
        <w:rPr>
          <w:rStyle w:val="a3"/>
          <w:color w:val="000080"/>
        </w:rPr>
        <w:t>пунктом 3 статьи 11</w:t>
      </w:r>
      <w:r>
        <w:rPr>
          <w:color w:val="000000"/>
        </w:rPr>
        <w:fldChar w:fldCharType="end"/>
      </w:r>
      <w:bookmarkEnd w:id="60"/>
      <w:r>
        <w:rPr>
          <w:color w:val="000000"/>
        </w:rPr>
        <w:t>, </w:t>
      </w:r>
      <w:bookmarkStart w:id="61" w:name="SUB1004076042"/>
      <w:r>
        <w:rPr>
          <w:color w:val="000000"/>
        </w:rPr>
        <w:fldChar w:fldCharType="begin"/>
      </w:r>
      <w:r>
        <w:rPr>
          <w:color w:val="000000"/>
        </w:rPr>
        <w:instrText xml:space="preserve"> HYPERLINK "https://online.zakon.kz/Document/?doc_id=31571953" \l "sub_id=120300" \t "_parent" </w:instrText>
      </w:r>
      <w:r>
        <w:rPr>
          <w:color w:val="000000"/>
        </w:rPr>
        <w:fldChar w:fldCharType="separate"/>
      </w:r>
      <w:r>
        <w:rPr>
          <w:rStyle w:val="a3"/>
          <w:color w:val="000080"/>
        </w:rPr>
        <w:t>пунктом 3 статьи 12</w:t>
      </w:r>
      <w:r>
        <w:rPr>
          <w:color w:val="000000"/>
        </w:rPr>
        <w:fldChar w:fldCharType="end"/>
      </w:r>
      <w:bookmarkEnd w:id="61"/>
      <w:r>
        <w:rPr>
          <w:color w:val="000000"/>
        </w:rPr>
        <w:t>, </w:t>
      </w:r>
      <w:bookmarkStart w:id="62" w:name="SUB1004076043"/>
      <w:r>
        <w:rPr>
          <w:color w:val="000000"/>
        </w:rPr>
        <w:fldChar w:fldCharType="begin"/>
      </w:r>
      <w:r>
        <w:rPr>
          <w:color w:val="000000"/>
        </w:rPr>
        <w:instrText xml:space="preserve"> HYPERLINK "https://online.zakon.kz/Document/?doc_id=31571953" \l "sub_id=130200" \t "_parent" </w:instrText>
      </w:r>
      <w:r>
        <w:rPr>
          <w:color w:val="000000"/>
        </w:rPr>
        <w:fldChar w:fldCharType="separate"/>
      </w:r>
      <w:r>
        <w:rPr>
          <w:rStyle w:val="a3"/>
          <w:color w:val="000080"/>
        </w:rPr>
        <w:t>пунктами 2 и 3 статьи 13</w:t>
      </w:r>
      <w:r>
        <w:rPr>
          <w:color w:val="000000"/>
        </w:rPr>
        <w:fldChar w:fldCharType="end"/>
      </w:r>
      <w:bookmarkEnd w:id="62"/>
      <w:r>
        <w:rPr>
          <w:color w:val="000000"/>
        </w:rPr>
        <w:t> и </w:t>
      </w:r>
      <w:bookmarkStart w:id="63" w:name="SUB1004076044"/>
      <w:r>
        <w:rPr>
          <w:color w:val="000000"/>
        </w:rPr>
        <w:fldChar w:fldCharType="begin"/>
      </w:r>
      <w:r>
        <w:rPr>
          <w:color w:val="000000"/>
        </w:rPr>
        <w:instrText xml:space="preserve"> HYPERLINK "https://online.zakon.kz/Document/?doc_id=31571953" \l "sub_id=140400" \t "_parent" </w:instrText>
      </w:r>
      <w:r>
        <w:rPr>
          <w:color w:val="000000"/>
        </w:rPr>
        <w:fldChar w:fldCharType="separate"/>
      </w:r>
      <w:r>
        <w:rPr>
          <w:rStyle w:val="a3"/>
          <w:color w:val="000080"/>
        </w:rPr>
        <w:t>пунктом 4 статьи 14</w:t>
      </w:r>
      <w:r>
        <w:rPr>
          <w:color w:val="000000"/>
        </w:rPr>
        <w:fldChar w:fldCharType="end"/>
      </w:r>
      <w:bookmarkEnd w:id="63"/>
      <w:r>
        <w:rPr>
          <w:color w:val="000000"/>
        </w:rPr>
        <w:t> настоящего Закона.</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64" w:name="SUB100300"/>
      <w:bookmarkEnd w:id="64"/>
      <w:r>
        <w:rPr>
          <w:rStyle w:val="s3"/>
          <w:i/>
          <w:iCs/>
          <w:color w:val="FF0000"/>
        </w:rPr>
        <w:t>Пункт 3 изложен в редакции </w:t>
      </w:r>
      <w:bookmarkStart w:id="65" w:name="SUB1005833814"/>
      <w:r>
        <w:rPr>
          <w:color w:val="000000"/>
        </w:rPr>
        <w:fldChar w:fldCharType="begin"/>
      </w:r>
      <w:r>
        <w:rPr>
          <w:color w:val="000000"/>
        </w:rPr>
        <w:instrText xml:space="preserve"> HYPERLINK "https://online.zakon.kz/Document/?doc_id=38280611" \l "sub_id=800" \t "_parent" </w:instrText>
      </w:r>
      <w:r>
        <w:rPr>
          <w:color w:val="000000"/>
        </w:rPr>
        <w:fldChar w:fldCharType="separate"/>
      </w:r>
      <w:r>
        <w:rPr>
          <w:rStyle w:val="a3"/>
          <w:i/>
          <w:iCs/>
          <w:color w:val="000080"/>
        </w:rPr>
        <w:t>Закона</w:t>
      </w:r>
      <w:r>
        <w:rPr>
          <w:color w:val="000000"/>
        </w:rPr>
        <w:fldChar w:fldCharType="end"/>
      </w:r>
      <w:bookmarkEnd w:id="65"/>
      <w:r>
        <w:rPr>
          <w:rStyle w:val="s3"/>
          <w:i/>
          <w:iCs/>
          <w:color w:val="FF0000"/>
        </w:rPr>
        <w:t> РК от 11.07.17 г. № 90-VI (</w:t>
      </w:r>
      <w:bookmarkStart w:id="66" w:name="SUB1005833815"/>
      <w:r>
        <w:rPr>
          <w:color w:val="000000"/>
        </w:rPr>
        <w:fldChar w:fldCharType="begin"/>
      </w:r>
      <w:r>
        <w:rPr>
          <w:color w:val="000000"/>
        </w:rPr>
        <w:instrText xml:space="preserve"> HYPERLINK "https://online.zakon.kz/Document/?doc_id=36484849" \l "sub_id=100300" \t "_parent" </w:instrText>
      </w:r>
      <w:r>
        <w:rPr>
          <w:color w:val="000000"/>
        </w:rPr>
        <w:fldChar w:fldCharType="separate"/>
      </w:r>
      <w:r>
        <w:rPr>
          <w:rStyle w:val="a3"/>
          <w:i/>
          <w:iCs/>
          <w:color w:val="000080"/>
        </w:rPr>
        <w:t>см. стар. ред.</w:t>
      </w:r>
      <w:r>
        <w:rPr>
          <w:color w:val="000000"/>
        </w:rPr>
        <w:fldChar w:fldCharType="end"/>
      </w:r>
      <w:bookmarkEnd w:id="66"/>
      <w:r>
        <w:rPr>
          <w:rStyle w:val="s3"/>
          <w:i/>
          <w:iCs/>
          <w:color w:val="FF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rStyle w:val="s0"/>
          <w:color w:val="000000"/>
        </w:rPr>
        <w:t xml:space="preserve">3. Несоблюдение требований, предусмотренных пунктом 2 настоящей статьи, влечет ликвидацию республиканского, территориального объединений профсоюзов, отраслевого и локального профсоюзов в судебном порядке по обращению местных исполнительных </w:t>
      </w:r>
      <w:r>
        <w:rPr>
          <w:rStyle w:val="s0"/>
          <w:color w:val="000000"/>
        </w:rPr>
        <w:lastRenderedPageBreak/>
        <w:t>органов областей, городов республиканского значения, столицы на основании сведений органов, зарегистрировавших их</w:t>
      </w:r>
      <w:r>
        <w:rPr>
          <w:color w:val="000000"/>
        </w:rPr>
        <w:t>.</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bookmarkStart w:id="67" w:name="SUB100400"/>
      <w:bookmarkEnd w:id="67"/>
      <w:r>
        <w:rPr>
          <w:rStyle w:val="s0"/>
          <w:color w:val="000000"/>
        </w:rPr>
        <w:t>4. Исключен в соответствии с </w:t>
      </w:r>
      <w:bookmarkStart w:id="68" w:name="SUB1005833814_2"/>
      <w:r>
        <w:rPr>
          <w:rStyle w:val="s2"/>
          <w:color w:val="333399"/>
          <w:u w:val="single"/>
        </w:rPr>
        <w:fldChar w:fldCharType="begin"/>
      </w:r>
      <w:r>
        <w:rPr>
          <w:rStyle w:val="s2"/>
          <w:color w:val="333399"/>
          <w:u w:val="single"/>
        </w:rPr>
        <w:instrText xml:space="preserve"> HYPERLINK "https://online.zakon.kz/Document/?doc_id=38280611" \l "sub_id=800" \t "_parent" </w:instrText>
      </w:r>
      <w:r>
        <w:rPr>
          <w:rStyle w:val="s2"/>
          <w:color w:val="333399"/>
          <w:u w:val="single"/>
        </w:rPr>
        <w:fldChar w:fldCharType="separate"/>
      </w:r>
      <w:r>
        <w:rPr>
          <w:rStyle w:val="a3"/>
          <w:color w:val="000080"/>
        </w:rPr>
        <w:t>Законом</w:t>
      </w:r>
      <w:r>
        <w:rPr>
          <w:rStyle w:val="s2"/>
          <w:color w:val="333399"/>
          <w:u w:val="single"/>
        </w:rPr>
        <w:fldChar w:fldCharType="end"/>
      </w:r>
      <w:bookmarkEnd w:id="68"/>
      <w:r>
        <w:rPr>
          <w:rStyle w:val="s0"/>
          <w:color w:val="000000"/>
        </w:rPr>
        <w:t> РК от 11.07.17 г. № 90-VI (</w:t>
      </w:r>
      <w:bookmarkStart w:id="69" w:name="SUB1005833816"/>
      <w:r>
        <w:rPr>
          <w:rStyle w:val="s2"/>
          <w:color w:val="333399"/>
          <w:u w:val="single"/>
        </w:rPr>
        <w:fldChar w:fldCharType="begin"/>
      </w:r>
      <w:r>
        <w:rPr>
          <w:rStyle w:val="s2"/>
          <w:color w:val="333399"/>
          <w:u w:val="single"/>
        </w:rPr>
        <w:instrText xml:space="preserve"> HYPERLINK "https://online.zakon.kz/Document/?doc_id=36484849" \l "sub_id=100400" \t "_parent" </w:instrText>
      </w:r>
      <w:r>
        <w:rPr>
          <w:rStyle w:val="s2"/>
          <w:color w:val="333399"/>
          <w:u w:val="single"/>
        </w:rPr>
        <w:fldChar w:fldCharType="separate"/>
      </w:r>
      <w:r>
        <w:rPr>
          <w:rStyle w:val="a3"/>
          <w:color w:val="000080"/>
        </w:rPr>
        <w:t>см. стар. ред.</w:t>
      </w:r>
      <w:r>
        <w:rPr>
          <w:rStyle w:val="s2"/>
          <w:color w:val="333399"/>
          <w:u w:val="single"/>
        </w:rPr>
        <w:fldChar w:fldCharType="end"/>
      </w:r>
      <w:bookmarkEnd w:id="69"/>
      <w:r>
        <w:rPr>
          <w:rStyle w:val="s0"/>
          <w:color w:val="00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0" w:name="SUB100500"/>
      <w:bookmarkEnd w:id="70"/>
      <w:r>
        <w:rPr>
          <w:color w:val="000000"/>
        </w:rPr>
        <w:t>5. Реорганизация и ликвидация профсоюза производятся в соответствии с </w:t>
      </w:r>
      <w:bookmarkStart w:id="71" w:name="SUB1000133263"/>
      <w:r>
        <w:rPr>
          <w:color w:val="000000"/>
        </w:rPr>
        <w:fldChar w:fldCharType="begin"/>
      </w:r>
      <w:r>
        <w:rPr>
          <w:color w:val="000000"/>
        </w:rPr>
        <w:instrText xml:space="preserve"> HYPERLINK "https://online.zakon.kz/Document/?doc_id=1005615" \l "sub_id=170000" \t "_parent" </w:instrText>
      </w:r>
      <w:r>
        <w:rPr>
          <w:color w:val="000000"/>
        </w:rPr>
        <w:fldChar w:fldCharType="separate"/>
      </w:r>
      <w:r>
        <w:rPr>
          <w:rStyle w:val="a3"/>
          <w:color w:val="000080"/>
        </w:rPr>
        <w:t>законодательством</w:t>
      </w:r>
      <w:r>
        <w:rPr>
          <w:color w:val="000000"/>
        </w:rPr>
        <w:fldChar w:fldCharType="end"/>
      </w:r>
      <w:bookmarkEnd w:id="71"/>
      <w:r>
        <w:rPr>
          <w:color w:val="000000"/>
        </w:rPr>
        <w:t>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b/>
          <w:bCs/>
          <w:color w:val="000000"/>
        </w:rPr>
        <w:t> </w:t>
      </w:r>
    </w:p>
    <w:p w:rsidR="0003588A" w:rsidRDefault="0003588A" w:rsidP="0003588A">
      <w:pPr>
        <w:pStyle w:val="j11"/>
        <w:shd w:val="clear" w:color="auto" w:fill="FFFFFF"/>
        <w:spacing w:before="0" w:beforeAutospacing="0" w:after="0" w:afterAutospacing="0"/>
        <w:jc w:val="center"/>
        <w:textAlignment w:val="baseline"/>
        <w:rPr>
          <w:color w:val="000000"/>
        </w:rPr>
      </w:pPr>
      <w:bookmarkStart w:id="72" w:name="SUB110000"/>
      <w:bookmarkEnd w:id="72"/>
      <w:r>
        <w:rPr>
          <w:rStyle w:val="s1"/>
          <w:b/>
          <w:bCs/>
          <w:color w:val="000000"/>
        </w:rPr>
        <w:t>Глава 3. СТАТУС ПРОФСОЮЗОВ И ИХ ОБЪЕДИНЕНИЙ</w:t>
      </w:r>
    </w:p>
    <w:p w:rsidR="0003588A" w:rsidRDefault="0003588A" w:rsidP="0003588A">
      <w:pPr>
        <w:pStyle w:val="j11"/>
        <w:shd w:val="clear" w:color="auto" w:fill="FFFFFF"/>
        <w:spacing w:before="0" w:beforeAutospacing="0" w:after="0" w:afterAutospacing="0"/>
        <w:jc w:val="center"/>
        <w:textAlignment w:val="baseline"/>
        <w:rPr>
          <w:color w:val="000000"/>
        </w:rPr>
      </w:pPr>
      <w:r>
        <w:rPr>
          <w:rStyle w:val="s1"/>
          <w:b/>
          <w:bCs/>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11. Республиканское объединение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3" w:name="SUB110100"/>
      <w:bookmarkEnd w:id="73"/>
      <w:r>
        <w:rPr>
          <w:color w:val="000000"/>
        </w:rPr>
        <w:t>1. Республиканское объединение профсоюзов является полномочным представителем работников, членских организаций в социальном партнерстве на республиканском уровне.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4" w:name="SUB110200"/>
      <w:bookmarkEnd w:id="74"/>
      <w:r>
        <w:rPr>
          <w:color w:val="000000"/>
        </w:rPr>
        <w:t>2. Республиканское объединение профсоюзов создается отраслевыми профсоюзами в иной организационно-правовой форме некоммерческой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5" w:name="SUB110300"/>
      <w:bookmarkEnd w:id="75"/>
      <w:r>
        <w:rPr>
          <w:color w:val="000000"/>
        </w:rPr>
        <w:t>3. Республиканское объединение профсоюзов должно иметь членские организации на территории более половины областей, городов республиканского значения и столицы.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6" w:name="SUB110400"/>
      <w:bookmarkEnd w:id="76"/>
      <w:r>
        <w:rPr>
          <w:color w:val="000000"/>
        </w:rPr>
        <w:t>4.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социальных, трудовых прав и интересов членов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7" w:name="SUB110500"/>
      <w:bookmarkEnd w:id="77"/>
      <w:r>
        <w:rPr>
          <w:color w:val="000000"/>
        </w:rPr>
        <w:t>5. Основные функции республиканского объединения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8" w:name="SUB110501"/>
      <w:bookmarkEnd w:id="78"/>
      <w:r>
        <w:rPr>
          <w:color w:val="000000"/>
        </w:rPr>
        <w:t>1) представлять, защищать права и интересы своих членских организаций;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79" w:name="SUB110502"/>
      <w:bookmarkEnd w:id="79"/>
      <w:r>
        <w:rPr>
          <w:color w:val="000000"/>
        </w:rPr>
        <w:t>2) разрабатывать и определять основные направления, стратегию деятельности своих членских организаций;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0" w:name="SUB110503"/>
      <w:bookmarkEnd w:id="80"/>
      <w:r>
        <w:rPr>
          <w:color w:val="000000"/>
        </w:rPr>
        <w:t>3) содействовать развитию системы социального партнерства на всех уровнях социального партнерства;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1" w:name="SUB110504"/>
      <w:bookmarkEnd w:id="81"/>
      <w:r>
        <w:rPr>
          <w:color w:val="000000"/>
        </w:rPr>
        <w:t>4) выступать стороной социального партнерства при заключении генерального соглашения с республиканскими объединениями работодателей и Правительством Республики Казахстан, участвовать в переговорах по подготовке проекта соглашения и его заключению;</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2" w:name="SUB110505"/>
      <w:bookmarkEnd w:id="82"/>
      <w:r>
        <w:rPr>
          <w:color w:val="000000"/>
        </w:rPr>
        <w:t>5) участвовать в работе республиканской трехсторонней комиссии по социальному партнерству;</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3" w:name="SUB110506"/>
      <w:bookmarkEnd w:id="83"/>
      <w:r>
        <w:rPr>
          <w:color w:val="000000"/>
        </w:rPr>
        <w:t>6) сотрудничать и оказывать содействие членским организациям в налаживании контактов с зарубежными, международными профсоюзными объединениями и иными организациями, работающими в сфере защиты прав и свобод трудящихся;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4" w:name="SUB110507"/>
      <w:bookmarkEnd w:id="84"/>
      <w:r>
        <w:rPr>
          <w:color w:val="000000"/>
        </w:rPr>
        <w:t>7) осуществлять иные функции, направленные на реализацию уставных целей.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5" w:name="SUB110600"/>
      <w:bookmarkEnd w:id="85"/>
      <w:r>
        <w:rPr>
          <w:color w:val="000000"/>
        </w:rPr>
        <w:t>6. Республиканское объединение профсоюзов вправе рекомендовать и утверждать типовой устав профсоюзов для своих членских организаций.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86" w:name="SUB120000"/>
      <w:bookmarkEnd w:id="86"/>
      <w:r>
        <w:rPr>
          <w:rStyle w:val="s1"/>
          <w:b/>
          <w:bCs/>
          <w:color w:val="000000"/>
        </w:rPr>
        <w:t>Статья 12. Территориальное объединение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87" w:name="SUB120100"/>
      <w:bookmarkEnd w:id="87"/>
      <w:r>
        <w:rPr>
          <w:color w:val="000000"/>
        </w:rPr>
        <w:t>1. Территориальное объединение профсоюзов является полномочным представителем работников, членских организаций в социальном партнерстве на региональном уровне.</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88" w:name="SUB120200"/>
      <w:bookmarkEnd w:id="88"/>
      <w:r>
        <w:rPr>
          <w:rStyle w:val="s3"/>
          <w:i/>
          <w:iCs/>
          <w:color w:val="FF0000"/>
        </w:rPr>
        <w:t>В пункт 2 внесены изменения в соответствии с </w:t>
      </w:r>
      <w:bookmarkStart w:id="89" w:name="SUB1005083927"/>
      <w:r>
        <w:rPr>
          <w:rStyle w:val="s9"/>
          <w:i/>
          <w:iCs/>
          <w:color w:val="333399"/>
          <w:u w:val="single"/>
        </w:rPr>
        <w:fldChar w:fldCharType="begin"/>
      </w:r>
      <w:r>
        <w:rPr>
          <w:rStyle w:val="s9"/>
          <w:i/>
          <w:iCs/>
          <w:color w:val="333399"/>
          <w:u w:val="single"/>
        </w:rPr>
        <w:instrText xml:space="preserve"> HYPERLINK "https://online.zakon.kz/Document/?doc_id=32123773" \l "sub_id=1200"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89"/>
      <w:r>
        <w:rPr>
          <w:rStyle w:val="s3"/>
          <w:i/>
          <w:iCs/>
          <w:color w:val="FF0000"/>
        </w:rPr>
        <w:t> РК от 06.04.16 г. № 483-V (</w:t>
      </w:r>
      <w:bookmarkStart w:id="90" w:name="SUB1005083983"/>
      <w:r>
        <w:rPr>
          <w:rStyle w:val="s9"/>
          <w:i/>
          <w:iCs/>
          <w:color w:val="333399"/>
          <w:u w:val="single"/>
        </w:rPr>
        <w:fldChar w:fldCharType="begin"/>
      </w:r>
      <w:r>
        <w:rPr>
          <w:rStyle w:val="s9"/>
          <w:i/>
          <w:iCs/>
          <w:color w:val="333399"/>
          <w:u w:val="single"/>
        </w:rPr>
        <w:instrText xml:space="preserve"> HYPERLINK "https://online.zakon.kz/Document/?doc_id=34815561" \l "sub_id=120200"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90"/>
      <w:r>
        <w:rPr>
          <w:rStyle w:val="s3"/>
          <w:i/>
          <w:iCs/>
          <w:color w:val="FF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2. Территориальное объединение профсоюзов создается профсоюзами </w:t>
      </w:r>
      <w:r>
        <w:rPr>
          <w:rStyle w:val="s0"/>
          <w:color w:val="000000"/>
        </w:rPr>
        <w:t>и (или)</w:t>
      </w:r>
      <w:r>
        <w:rPr>
          <w:color w:val="000000"/>
        </w:rPr>
        <w:t> их объединениями.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1" w:name="SUB120300"/>
      <w:bookmarkEnd w:id="91"/>
      <w:r>
        <w:rPr>
          <w:color w:val="000000"/>
        </w:rPr>
        <w:t>3. Территориальное объединение профсоюзов на уровне области, города республиканского значения и столицы входит в состав республиканского объединения профсоюзов в качестве членской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Территориальное объединение профсоюзов на уровне района, города входит в состав соответствующего территориального объединения профсоюзов на уровне области, города республиканского значения и столицы в качестве членской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2" w:name="SUB120400"/>
      <w:bookmarkEnd w:id="92"/>
      <w:r>
        <w:rPr>
          <w:color w:val="000000"/>
        </w:rPr>
        <w:lastRenderedPageBreak/>
        <w:t>4. Основные функции территориального объединения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3" w:name="SUB120401"/>
      <w:bookmarkEnd w:id="93"/>
      <w:r>
        <w:rPr>
          <w:color w:val="000000"/>
        </w:rPr>
        <w:t>1) представлять, защищать права и интересы своих членских организаций;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4" w:name="SUB120402"/>
      <w:bookmarkEnd w:id="94"/>
      <w:r>
        <w:rPr>
          <w:color w:val="000000"/>
        </w:rPr>
        <w:t>2) содействовать развитию системы социального партнерства на региональном уровне;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5" w:name="SUB120403"/>
      <w:bookmarkEnd w:id="95"/>
      <w:r>
        <w:rPr>
          <w:color w:val="000000"/>
        </w:rPr>
        <w:t>3)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участвовать в переговорах по подготовке проекта соглашения и его заключению;</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6" w:name="SUB120404"/>
      <w:bookmarkEnd w:id="96"/>
      <w:r>
        <w:rPr>
          <w:color w:val="000000"/>
        </w:rPr>
        <w:t>4) участвовать в работе региональной трехсторонней комиссии по социальному партнерству;</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7" w:name="SUB120405"/>
      <w:bookmarkEnd w:id="97"/>
      <w:r>
        <w:rPr>
          <w:color w:val="000000"/>
        </w:rPr>
        <w:t>5) осуществлять иные функции, направленные на реализацию уставных целей.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98" w:name="SUB130000"/>
      <w:bookmarkEnd w:id="98"/>
      <w:r>
        <w:rPr>
          <w:rStyle w:val="s1"/>
          <w:b/>
          <w:bCs/>
          <w:color w:val="000000"/>
        </w:rPr>
        <w:t>Статья 13. Отраслевой профсоюз</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99" w:name="SUB130100"/>
      <w:bookmarkEnd w:id="99"/>
      <w:r>
        <w:rPr>
          <w:color w:val="000000"/>
        </w:rPr>
        <w:t>1. Отраслевой профсоюз является полномочным представителем работников, членских организаций в социальном партнерстве на отраслевом уровне.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0" w:name="SUB130200"/>
      <w:bookmarkEnd w:id="100"/>
      <w:r>
        <w:rPr>
          <w:color w:val="000000"/>
        </w:rPr>
        <w:t>2. Отраслевой профсоюз должен объединять не менее половины общего числа работников отрасли и смежных с ней отраслей или организаций отрасли и смежных с ней отраслей или иметь структурные подразделения, членские организации на территории более половины областей, городов республиканского значения и столицы.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более половины областей, городов республиканского значения и столицы.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1" w:name="SUB130300"/>
      <w:bookmarkEnd w:id="101"/>
      <w:r>
        <w:rPr>
          <w:color w:val="000000"/>
        </w:rPr>
        <w:t>3. Отраслевой профсоюз входит в состав республиканского объединения профсоюзов в качестве членской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2" w:name="SUB130400"/>
      <w:bookmarkEnd w:id="102"/>
      <w:r>
        <w:rPr>
          <w:color w:val="000000"/>
        </w:rPr>
        <w:t>4. Основные функции отраслевого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3" w:name="SUB130401"/>
      <w:bookmarkEnd w:id="103"/>
      <w:r>
        <w:rPr>
          <w:color w:val="000000"/>
        </w:rPr>
        <w:t>1) представлять, защищать трудовые и социальные права и интересы своих членов, членских организаций;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4" w:name="SUB130402"/>
      <w:bookmarkEnd w:id="104"/>
      <w:r>
        <w:rPr>
          <w:color w:val="000000"/>
        </w:rPr>
        <w:t>2) содействовать развитию </w:t>
      </w:r>
      <w:bookmarkStart w:id="105" w:name="SUB1005194360"/>
      <w:r>
        <w:rPr>
          <w:color w:val="000000"/>
        </w:rPr>
        <w:fldChar w:fldCharType="begin"/>
      </w:r>
      <w:r>
        <w:rPr>
          <w:color w:val="000000"/>
        </w:rPr>
        <w:instrText xml:space="preserve"> HYPERLINK "https://online.zakon.kz/Document/?doc_id=34706968" \t "_parent" </w:instrText>
      </w:r>
      <w:r>
        <w:rPr>
          <w:color w:val="000000"/>
        </w:rPr>
        <w:fldChar w:fldCharType="separate"/>
      </w:r>
      <w:r>
        <w:rPr>
          <w:rStyle w:val="a3"/>
          <w:color w:val="000080"/>
        </w:rPr>
        <w:t>системы социального партнерства на отраслевом уровне</w:t>
      </w:r>
      <w:r>
        <w:rPr>
          <w:color w:val="000000"/>
        </w:rPr>
        <w:fldChar w:fldCharType="end"/>
      </w:r>
      <w:bookmarkEnd w:id="105"/>
      <w:r>
        <w:rPr>
          <w:color w:val="00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6" w:name="SUB130403"/>
      <w:bookmarkEnd w:id="106"/>
      <w:r>
        <w:rPr>
          <w:color w:val="000000"/>
        </w:rPr>
        <w:t>3) выступать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участвовать в переговорах по подготовке проекта соглашения и его заключению;</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7" w:name="SUB130404"/>
      <w:bookmarkEnd w:id="107"/>
      <w:r>
        <w:rPr>
          <w:color w:val="000000"/>
        </w:rPr>
        <w:t>4) участвовать в работе отраслевой трехсторонней комиссии по социальному партнерству;</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8" w:name="SUB130405"/>
      <w:bookmarkEnd w:id="108"/>
      <w:r>
        <w:rPr>
          <w:color w:val="000000"/>
        </w:rPr>
        <w:t>5) осуществлять иные функции, направленные на реализацию уставных целей.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09" w:name="SUB130500"/>
      <w:bookmarkEnd w:id="109"/>
      <w:r>
        <w:rPr>
          <w:color w:val="000000"/>
        </w:rPr>
        <w:t>5.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10" w:name="SUB140000"/>
      <w:bookmarkEnd w:id="110"/>
      <w:r>
        <w:rPr>
          <w:rStyle w:val="s1"/>
          <w:b/>
          <w:bCs/>
          <w:color w:val="000000"/>
        </w:rPr>
        <w:t>Статья 14. Локальный профсоюз</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1" w:name="SUB140100"/>
      <w:bookmarkEnd w:id="111"/>
      <w:r>
        <w:rPr>
          <w:color w:val="000000"/>
        </w:rPr>
        <w:t>1. Локальный профсоюз добровольно создается работниками одной или нескольких организаций, связанными общими трудовыми, производственно-профессиональными интересами.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2" w:name="SUB140200"/>
      <w:bookmarkEnd w:id="112"/>
      <w:r>
        <w:rPr>
          <w:color w:val="000000"/>
        </w:rPr>
        <w:t>2. Локальный профсоюз, добровольно создаваемый работниками субъектов малого предпринимательства, может объединять работников организаций нескольких видов (подвидов) экономической деятельности.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3" w:name="SUB140300"/>
      <w:bookmarkEnd w:id="113"/>
      <w:r>
        <w:rPr>
          <w:color w:val="000000"/>
        </w:rPr>
        <w:t>3. Локальный профсоюз является полномочным представителем работников в социальном партнерстве на уровне организации (организаций).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4" w:name="SUB140400"/>
      <w:bookmarkEnd w:id="114"/>
      <w:r>
        <w:rPr>
          <w:color w:val="000000"/>
        </w:rPr>
        <w:t>4. Локальный профсоюз входит в состав отраслевого профсоюза в качестве членской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15" w:name="SUB150000"/>
      <w:bookmarkEnd w:id="115"/>
      <w:r>
        <w:rPr>
          <w:rStyle w:val="s1"/>
          <w:b/>
          <w:bCs/>
          <w:color w:val="000000"/>
        </w:rPr>
        <w:t>Статья 15. Первичная организация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6" w:name="SUB150100"/>
      <w:bookmarkEnd w:id="116"/>
      <w:r>
        <w:rPr>
          <w:color w:val="000000"/>
        </w:rPr>
        <w:lastRenderedPageBreak/>
        <w:t>1. Первичная организация профсоюза создается в организации, состоит не менее чем из трех человек и является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7" w:name="SUB150200"/>
      <w:bookmarkEnd w:id="117"/>
      <w:r>
        <w:rPr>
          <w:color w:val="000000"/>
        </w:rPr>
        <w:t>2. Порядок создания, прекращения деятельности, права и обязанности первичной организации профсоюза определяются положением о первичной организации профсоюза в соответствии с уставом локального или отраслевого профсоюза и законодательством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b/>
          <w:bCs/>
          <w:color w:val="000000"/>
        </w:rPr>
        <w:t> </w:t>
      </w:r>
    </w:p>
    <w:p w:rsidR="0003588A" w:rsidRDefault="0003588A" w:rsidP="0003588A">
      <w:pPr>
        <w:pStyle w:val="j11"/>
        <w:shd w:val="clear" w:color="auto" w:fill="FFFFFF"/>
        <w:spacing w:before="0" w:beforeAutospacing="0" w:after="0" w:afterAutospacing="0"/>
        <w:jc w:val="center"/>
        <w:textAlignment w:val="baseline"/>
        <w:rPr>
          <w:color w:val="000000"/>
        </w:rPr>
      </w:pPr>
      <w:bookmarkStart w:id="118" w:name="SUB160000"/>
      <w:bookmarkEnd w:id="118"/>
      <w:r>
        <w:rPr>
          <w:rStyle w:val="s1"/>
          <w:b/>
          <w:bCs/>
          <w:color w:val="000000"/>
        </w:rPr>
        <w:t>Глава 4. ПРАВА И ОБЯЗАННОСТИ, ГАРАНТИИ ПРОФСОЮЗОВ</w:t>
      </w:r>
    </w:p>
    <w:p w:rsidR="0003588A" w:rsidRDefault="0003588A" w:rsidP="0003588A">
      <w:pPr>
        <w:pStyle w:val="j11"/>
        <w:shd w:val="clear" w:color="auto" w:fill="FFFFFF"/>
        <w:spacing w:before="0" w:beforeAutospacing="0" w:after="0" w:afterAutospacing="0"/>
        <w:jc w:val="center"/>
        <w:textAlignment w:val="baseline"/>
        <w:rPr>
          <w:color w:val="000000"/>
        </w:rPr>
      </w:pPr>
      <w:r>
        <w:rPr>
          <w:rStyle w:val="s1"/>
          <w:b/>
          <w:bCs/>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16. Права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19" w:name="SUB160100"/>
      <w:bookmarkEnd w:id="119"/>
      <w:r>
        <w:rPr>
          <w:color w:val="000000"/>
        </w:rPr>
        <w:t>1. Профсоюзы имеют право:</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20" w:name="SUB160101"/>
      <w:bookmarkEnd w:id="120"/>
      <w:r>
        <w:rPr>
          <w:color w:val="000000"/>
        </w:rPr>
        <w:t>1) 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21" w:name="SUB160102"/>
      <w:bookmarkEnd w:id="121"/>
      <w:r>
        <w:rPr>
          <w:rStyle w:val="s3"/>
          <w:i/>
          <w:iCs/>
          <w:color w:val="FF0000"/>
        </w:rPr>
        <w:t>Подпункт 2 изложен в редакции </w:t>
      </w:r>
      <w:bookmarkStart w:id="122" w:name="SUB1005113238"/>
      <w:r>
        <w:rPr>
          <w:rStyle w:val="s9"/>
          <w:i/>
          <w:iCs/>
          <w:color w:val="333399"/>
          <w:u w:val="single"/>
        </w:rPr>
        <w:fldChar w:fldCharType="begin"/>
      </w:r>
      <w:r>
        <w:rPr>
          <w:rStyle w:val="s9"/>
          <w:i/>
          <w:iCs/>
          <w:color w:val="333399"/>
          <w:u w:val="single"/>
        </w:rPr>
        <w:instrText xml:space="preserve"> HYPERLINK "https://online.zakon.kz/Document/?doc_id=35185250" \l "sub_id=2000"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122"/>
      <w:r>
        <w:rPr>
          <w:rStyle w:val="s3"/>
          <w:i/>
          <w:iCs/>
          <w:color w:val="FF0000"/>
        </w:rPr>
        <w:t> РК от 08.04.16 г. № 489-V (</w:t>
      </w:r>
      <w:bookmarkStart w:id="123" w:name="SUB1005113241"/>
      <w:r>
        <w:rPr>
          <w:rStyle w:val="s9"/>
          <w:i/>
          <w:iCs/>
          <w:color w:val="333399"/>
          <w:u w:val="single"/>
        </w:rPr>
        <w:fldChar w:fldCharType="begin"/>
      </w:r>
      <w:r>
        <w:rPr>
          <w:rStyle w:val="s9"/>
          <w:i/>
          <w:iCs/>
          <w:color w:val="333399"/>
          <w:u w:val="single"/>
        </w:rPr>
        <w:instrText xml:space="preserve"> HYPERLINK "https://online.zakon.kz/Document/?doc_id=32523788" \l "sub_id=160102"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23"/>
      <w:r>
        <w:rPr>
          <w:rStyle w:val="s3"/>
          <w:i/>
          <w:iCs/>
          <w:color w:val="FF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rStyle w:val="s0"/>
          <w:color w:val="000000"/>
        </w:rPr>
        <w:t>2) предъявлять в суд иски в защиту прав и интересов своих членов, выступать в их интересах при проведении медиации, в суде, </w:t>
      </w:r>
      <w:bookmarkStart w:id="124" w:name="SUB1005154466"/>
      <w:r>
        <w:rPr>
          <w:rStyle w:val="s0"/>
          <w:color w:val="000000"/>
        </w:rPr>
        <w:fldChar w:fldCharType="begin"/>
      </w:r>
      <w:r>
        <w:rPr>
          <w:rStyle w:val="s0"/>
          <w:color w:val="000000"/>
        </w:rPr>
        <w:instrText xml:space="preserve"> HYPERLINK "https://online.zakon.kz/Document/?doc_id=38910832" \l "sub_id=1620001" \t "_parent" </w:instrText>
      </w:r>
      <w:r>
        <w:rPr>
          <w:rStyle w:val="s0"/>
          <w:color w:val="000000"/>
        </w:rPr>
        <w:fldChar w:fldCharType="separate"/>
      </w:r>
      <w:r>
        <w:rPr>
          <w:rStyle w:val="a3"/>
          <w:color w:val="000080"/>
        </w:rPr>
        <w:t>трудовом арбитраже</w:t>
      </w:r>
      <w:r>
        <w:rPr>
          <w:rStyle w:val="s0"/>
          <w:color w:val="000000"/>
        </w:rPr>
        <w:fldChar w:fldCharType="end"/>
      </w:r>
      <w:bookmarkEnd w:id="124"/>
      <w:r>
        <w:rPr>
          <w:rStyle w:val="s0"/>
          <w:color w:val="000000"/>
        </w:rPr>
        <w:t> или </w:t>
      </w:r>
      <w:bookmarkStart w:id="125" w:name="SUB1005087925"/>
      <w:r>
        <w:rPr>
          <w:rStyle w:val="s0"/>
          <w:color w:val="000000"/>
        </w:rPr>
        <w:fldChar w:fldCharType="begin"/>
      </w:r>
      <w:r>
        <w:rPr>
          <w:rStyle w:val="s0"/>
          <w:color w:val="000000"/>
        </w:rPr>
        <w:instrText xml:space="preserve"> HYPERLINK "https://online.zakon.kz/Document/?doc_id=35110250" \l "sub_id=40000" \t "_parent" </w:instrText>
      </w:r>
      <w:r>
        <w:rPr>
          <w:rStyle w:val="s0"/>
          <w:color w:val="000000"/>
        </w:rPr>
        <w:fldChar w:fldCharType="separate"/>
      </w:r>
      <w:r>
        <w:rPr>
          <w:rStyle w:val="a3"/>
          <w:color w:val="000080"/>
        </w:rPr>
        <w:t>арбитраже</w:t>
      </w:r>
      <w:r>
        <w:rPr>
          <w:rStyle w:val="s0"/>
          <w:color w:val="000000"/>
        </w:rPr>
        <w:fldChar w:fldCharType="end"/>
      </w:r>
      <w:bookmarkEnd w:id="125"/>
      <w:r>
        <w:rPr>
          <w:rStyle w:val="s0"/>
          <w:color w:val="000000"/>
        </w:rPr>
        <w:t>, в государственных органах, оказывать им иную правовую помощь;</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26" w:name="SUB160103"/>
      <w:bookmarkEnd w:id="126"/>
      <w:r>
        <w:rPr>
          <w:color w:val="000000"/>
        </w:rPr>
        <w:t>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27" w:name="SUB160104"/>
      <w:bookmarkEnd w:id="127"/>
      <w:r>
        <w:rPr>
          <w:color w:val="000000"/>
        </w:rPr>
        <w:t>4) обжаловать в суд акты государственных органов, ущемляющие права и законные интересы членов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28" w:name="SUB160105"/>
      <w:bookmarkEnd w:id="128"/>
      <w:r>
        <w:rPr>
          <w:color w:val="000000"/>
        </w:rPr>
        <w:t>5) участвовать в досудебном разрешении трудовых споров;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29" w:name="SUB160106"/>
      <w:bookmarkEnd w:id="129"/>
      <w:r>
        <w:rPr>
          <w:color w:val="000000"/>
        </w:rPr>
        <w:t>6) участвовать в разрешении индивидуальных и коллективных трудовых споров в соответствии с </w:t>
      </w:r>
      <w:bookmarkStart w:id="130" w:name="SUB1004865736"/>
      <w:r>
        <w:rPr>
          <w:color w:val="000000"/>
        </w:rPr>
        <w:fldChar w:fldCharType="begin"/>
      </w:r>
      <w:r>
        <w:rPr>
          <w:color w:val="000000"/>
        </w:rPr>
        <w:instrText xml:space="preserve"> HYPERLINK "https://online.zakon.kz/Document/?doc_id=38910832" \t "_parent" </w:instrText>
      </w:r>
      <w:r>
        <w:rPr>
          <w:color w:val="000000"/>
        </w:rPr>
        <w:fldChar w:fldCharType="separate"/>
      </w:r>
      <w:r>
        <w:rPr>
          <w:rStyle w:val="a3"/>
          <w:color w:val="000080"/>
        </w:rPr>
        <w:t>трудовым законодательством</w:t>
      </w:r>
      <w:r>
        <w:rPr>
          <w:color w:val="000000"/>
        </w:rPr>
        <w:fldChar w:fldCharType="end"/>
      </w:r>
      <w:bookmarkEnd w:id="130"/>
      <w:r>
        <w:rPr>
          <w:color w:val="000000"/>
        </w:rPr>
        <w:t> Республики Казахстан и </w:t>
      </w:r>
      <w:bookmarkStart w:id="131" w:name="SUB1001814268"/>
      <w:r>
        <w:rPr>
          <w:color w:val="000000"/>
        </w:rPr>
        <w:fldChar w:fldCharType="begin"/>
      </w:r>
      <w:r>
        <w:rPr>
          <w:color w:val="000000"/>
        </w:rPr>
        <w:instrText xml:space="preserve"> HYPERLINK "https://online.zakon.kz/Document/?doc_id=30927376" \t "_parent" </w:instrText>
      </w:r>
      <w:r>
        <w:rPr>
          <w:color w:val="000000"/>
        </w:rPr>
        <w:fldChar w:fldCharType="separate"/>
      </w:r>
      <w:r>
        <w:rPr>
          <w:rStyle w:val="a3"/>
          <w:color w:val="000080"/>
        </w:rPr>
        <w:t>законодательством</w:t>
      </w:r>
      <w:r>
        <w:rPr>
          <w:color w:val="000000"/>
        </w:rPr>
        <w:fldChar w:fldCharType="end"/>
      </w:r>
      <w:bookmarkEnd w:id="131"/>
      <w:r>
        <w:rPr>
          <w:color w:val="000000"/>
        </w:rPr>
        <w:t> Республики Казахстан о медиации;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32" w:name="SUB160107"/>
      <w:bookmarkEnd w:id="132"/>
      <w:r>
        <w:rPr>
          <w:color w:val="000000"/>
        </w:rPr>
        <w:t>7) осуществлять общественный контроль за соблюдением прав и законных интересов своих членов в соответствии с настоящим Законом;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33" w:name="SUB160108"/>
      <w:bookmarkEnd w:id="133"/>
      <w:r>
        <w:rPr>
          <w:color w:val="000000"/>
        </w:rPr>
        <w:t>8) вести переговоры, заключать соглашения и коллективные договоры;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34" w:name="SUB160109"/>
      <w:bookmarkEnd w:id="134"/>
      <w:r>
        <w:rPr>
          <w:color w:val="000000"/>
        </w:rPr>
        <w:t>9) формировать денежные фонды;</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35" w:name="SUB160110"/>
      <w:bookmarkEnd w:id="135"/>
      <w:r>
        <w:rPr>
          <w:rStyle w:val="s3"/>
          <w:i/>
          <w:iCs/>
          <w:color w:val="FF0000"/>
        </w:rPr>
        <w:t>В подпункт 10 внесены изменения в соответствии с </w:t>
      </w:r>
      <w:bookmarkStart w:id="136" w:name="SUB1004866085"/>
      <w:r>
        <w:rPr>
          <w:rStyle w:val="s9"/>
          <w:i/>
          <w:iCs/>
          <w:color w:val="333399"/>
          <w:u w:val="single"/>
        </w:rPr>
        <w:fldChar w:fldCharType="begin"/>
      </w:r>
      <w:r>
        <w:rPr>
          <w:rStyle w:val="s9"/>
          <w:i/>
          <w:iCs/>
          <w:color w:val="333399"/>
          <w:u w:val="single"/>
        </w:rPr>
        <w:instrText xml:space="preserve"> HYPERLINK "https://online.zakon.kz/Document/?doc_id=34818784" \l "sub_id=16" \t "_parent" </w:instrText>
      </w:r>
      <w:r>
        <w:rPr>
          <w:rStyle w:val="s9"/>
          <w:i/>
          <w:iCs/>
          <w:color w:val="333399"/>
          <w:u w:val="single"/>
        </w:rPr>
        <w:fldChar w:fldCharType="separate"/>
      </w:r>
      <w:r>
        <w:rPr>
          <w:rStyle w:val="a3"/>
          <w:b/>
          <w:bCs/>
          <w:i/>
          <w:iCs/>
          <w:color w:val="000080"/>
        </w:rPr>
        <w:t>Законом</w:t>
      </w:r>
      <w:r>
        <w:rPr>
          <w:rStyle w:val="s9"/>
          <w:i/>
          <w:iCs/>
          <w:color w:val="333399"/>
          <w:u w:val="single"/>
        </w:rPr>
        <w:fldChar w:fldCharType="end"/>
      </w:r>
      <w:bookmarkEnd w:id="136"/>
      <w:r>
        <w:rPr>
          <w:rStyle w:val="s3"/>
          <w:i/>
          <w:iCs/>
          <w:color w:val="FF0000"/>
        </w:rPr>
        <w:t> РК от 23.11.15 г. № 415-V (введен в действие с 1 января 2016 г.) (</w:t>
      </w:r>
      <w:bookmarkStart w:id="137" w:name="SUB1004916789"/>
      <w:r>
        <w:rPr>
          <w:rStyle w:val="s9"/>
          <w:i/>
          <w:iCs/>
          <w:color w:val="333399"/>
          <w:u w:val="single"/>
        </w:rPr>
        <w:fldChar w:fldCharType="begin"/>
      </w:r>
      <w:r>
        <w:rPr>
          <w:rStyle w:val="s9"/>
          <w:i/>
          <w:iCs/>
          <w:color w:val="333399"/>
          <w:u w:val="single"/>
        </w:rPr>
        <w:instrText xml:space="preserve"> HYPERLINK "https://online.zakon.kz/Document/?doc_id=37436107" \l "sub_id=160110"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137"/>
      <w:r>
        <w:rPr>
          <w:rStyle w:val="s3"/>
          <w:i/>
          <w:iCs/>
          <w:color w:val="FF0000"/>
        </w:rPr>
        <w:t>)</w:t>
      </w:r>
    </w:p>
    <w:p w:rsidR="0003588A" w:rsidRDefault="0003588A" w:rsidP="0003588A">
      <w:pPr>
        <w:pStyle w:val="j17"/>
        <w:shd w:val="clear" w:color="auto" w:fill="FFFFFF"/>
        <w:spacing w:before="0" w:beforeAutospacing="0" w:after="0" w:afterAutospacing="0"/>
        <w:ind w:firstLine="400"/>
        <w:jc w:val="both"/>
        <w:textAlignment w:val="baseline"/>
        <w:rPr>
          <w:color w:val="000000"/>
        </w:rPr>
      </w:pPr>
      <w:r>
        <w:rPr>
          <w:color w:val="000000"/>
        </w:rPr>
        <w:t>10</w:t>
      </w:r>
      <w:r>
        <w:rPr>
          <w:rStyle w:val="s0"/>
          <w:color w:val="000000"/>
        </w:rPr>
        <w:t>)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по проведению</w:t>
      </w:r>
      <w:r>
        <w:rPr>
          <w:color w:val="000000"/>
        </w:rPr>
        <w:t> проверок условий и охраны труда на рабочих местах;</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38" w:name="SUB160111"/>
      <w:bookmarkEnd w:id="138"/>
      <w:r>
        <w:rPr>
          <w:rStyle w:val="s3"/>
          <w:i/>
          <w:iCs/>
          <w:color w:val="FF0000"/>
        </w:rPr>
        <w:t>Подпункт 11 изложен в редакции </w:t>
      </w:r>
      <w:bookmarkStart w:id="139" w:name="SUB1005083987"/>
      <w:r>
        <w:rPr>
          <w:rStyle w:val="s9"/>
          <w:i/>
          <w:iCs/>
          <w:color w:val="333399"/>
          <w:u w:val="single"/>
        </w:rPr>
        <w:fldChar w:fldCharType="begin"/>
      </w:r>
      <w:r>
        <w:rPr>
          <w:rStyle w:val="s9"/>
          <w:i/>
          <w:iCs/>
          <w:color w:val="333399"/>
          <w:u w:val="single"/>
        </w:rPr>
        <w:instrText xml:space="preserve"> HYPERLINK "https://online.zakon.kz/Document/?doc_id=32123773" \l "sub_id=1216"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139"/>
      <w:r>
        <w:rPr>
          <w:rStyle w:val="s3"/>
          <w:i/>
          <w:iCs/>
          <w:color w:val="FF0000"/>
        </w:rPr>
        <w:t> РК от 06.04.16 г. № 483-V (</w:t>
      </w:r>
      <w:bookmarkStart w:id="140" w:name="SUB1005083986"/>
      <w:r>
        <w:rPr>
          <w:rStyle w:val="s9"/>
          <w:i/>
          <w:iCs/>
          <w:color w:val="333399"/>
          <w:u w:val="single"/>
        </w:rPr>
        <w:fldChar w:fldCharType="begin"/>
      </w:r>
      <w:r>
        <w:rPr>
          <w:rStyle w:val="s9"/>
          <w:i/>
          <w:iCs/>
          <w:color w:val="333399"/>
          <w:u w:val="single"/>
        </w:rPr>
        <w:instrText xml:space="preserve"> HYPERLINK "https://online.zakon.kz/Document/?doc_id=34815561" \l "sub_id=160111"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40"/>
      <w:r>
        <w:rPr>
          <w:rStyle w:val="s3"/>
          <w:i/>
          <w:iCs/>
          <w:color w:val="FF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11) </w:t>
      </w:r>
      <w:r>
        <w:rPr>
          <w:rStyle w:val="s0"/>
          <w:color w:val="000000"/>
        </w:rPr>
        <w:t>участвовать в разработке нормативных правовых актов, затрагивающих трудовые и социальные права и интересы граждан, в том числе по вопросам занятости населения</w:t>
      </w:r>
      <w:r>
        <w:rPr>
          <w:color w:val="00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1" w:name="SUB160112"/>
      <w:bookmarkEnd w:id="141"/>
      <w:r>
        <w:rPr>
          <w:color w:val="000000"/>
        </w:rPr>
        <w:t>12)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2" w:name="SUB160113"/>
      <w:bookmarkEnd w:id="142"/>
      <w:r>
        <w:rPr>
          <w:color w:val="000000"/>
        </w:rPr>
        <w:t>13) </w:t>
      </w:r>
      <w:bookmarkStart w:id="143" w:name="SUB1004865693"/>
      <w:r>
        <w:rPr>
          <w:rStyle w:val="s2"/>
          <w:color w:val="333399"/>
          <w:u w:val="single"/>
        </w:rPr>
        <w:fldChar w:fldCharType="begin"/>
      </w:r>
      <w:r>
        <w:rPr>
          <w:rStyle w:val="s2"/>
          <w:color w:val="333399"/>
          <w:u w:val="single"/>
        </w:rPr>
        <w:instrText xml:space="preserve"> HYPERLINK "https://online.zakon.kz/Document/?doc_id=38910832" \l "sub_id=1710000" \t "_parent" </w:instrText>
      </w:r>
      <w:r>
        <w:rPr>
          <w:rStyle w:val="s2"/>
          <w:color w:val="333399"/>
          <w:u w:val="single"/>
        </w:rPr>
        <w:fldChar w:fldCharType="separate"/>
      </w:r>
      <w:r>
        <w:rPr>
          <w:rStyle w:val="a3"/>
          <w:color w:val="000080"/>
        </w:rPr>
        <w:t>организовывать</w:t>
      </w:r>
      <w:r>
        <w:rPr>
          <w:rStyle w:val="s2"/>
          <w:color w:val="333399"/>
          <w:u w:val="single"/>
        </w:rPr>
        <w:fldChar w:fldCharType="end"/>
      </w:r>
      <w:bookmarkEnd w:id="143"/>
      <w:r>
        <w:rPr>
          <w:color w:val="000000"/>
        </w:rPr>
        <w:t> и проводить в установленном </w:t>
      </w:r>
      <w:bookmarkStart w:id="144" w:name="SUB1000002178"/>
      <w:r>
        <w:rPr>
          <w:color w:val="000000"/>
        </w:rPr>
        <w:fldChar w:fldCharType="begin"/>
      </w:r>
      <w:r>
        <w:rPr>
          <w:color w:val="000000"/>
        </w:rPr>
        <w:instrText xml:space="preserve"> HYPERLINK "https://online.zakon.kz/Document/?doc_id=1003508" \t "_parent" </w:instrText>
      </w:r>
      <w:r>
        <w:rPr>
          <w:color w:val="000000"/>
        </w:rPr>
        <w:fldChar w:fldCharType="separate"/>
      </w:r>
      <w:r>
        <w:rPr>
          <w:rStyle w:val="a3"/>
          <w:color w:val="000080"/>
        </w:rPr>
        <w:t>законодательством</w:t>
      </w:r>
      <w:r>
        <w:rPr>
          <w:color w:val="000000"/>
        </w:rPr>
        <w:fldChar w:fldCharType="end"/>
      </w:r>
      <w:bookmarkEnd w:id="144"/>
      <w:r>
        <w:rPr>
          <w:color w:val="000000"/>
        </w:rPr>
        <w:t> Республики Казахстан порядке забастовки, мирные собрания, митинги, шествия, пикеты и демонстрации;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5" w:name="SUB160114"/>
      <w:bookmarkEnd w:id="145"/>
      <w:r>
        <w:rPr>
          <w:color w:val="000000"/>
        </w:rPr>
        <w:lastRenderedPageBreak/>
        <w:t>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6" w:name="SUB160115"/>
      <w:bookmarkEnd w:id="146"/>
      <w:r>
        <w:rPr>
          <w:color w:val="000000"/>
        </w:rPr>
        <w:t>15) заниматься издательской деятельностью, освещать свою работу в печати и других средствах массовой информации, в том числе и в организациях;</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7" w:name="SUB160116"/>
      <w:bookmarkEnd w:id="147"/>
      <w:r>
        <w:rPr>
          <w:color w:val="000000"/>
        </w:rPr>
        <w:t>16) владеть, пользоваться и распоряжаться имуществом, принадлежащим профсоюзу на праве собственности;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48" w:name="SUB160117"/>
      <w:bookmarkEnd w:id="148"/>
      <w:r>
        <w:rPr>
          <w:color w:val="000000"/>
        </w:rPr>
        <w:t>17) осуществлять производственную и хозяйственную деятельность в интересах своих членов в соответствии с уставными целями;</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49" w:name="SUB160118"/>
      <w:bookmarkEnd w:id="149"/>
      <w:r>
        <w:rPr>
          <w:rStyle w:val="s3"/>
          <w:i/>
          <w:iCs/>
          <w:color w:val="FF0000"/>
        </w:rPr>
        <w:t>Пункт дополнен подпунктом 18 в соответствии с </w:t>
      </w:r>
      <w:bookmarkStart w:id="150" w:name="SUB1005083987_2"/>
      <w:r>
        <w:rPr>
          <w:rStyle w:val="s9"/>
          <w:i/>
          <w:iCs/>
          <w:color w:val="333399"/>
          <w:u w:val="single"/>
        </w:rPr>
        <w:fldChar w:fldCharType="begin"/>
      </w:r>
      <w:r>
        <w:rPr>
          <w:rStyle w:val="s9"/>
          <w:i/>
          <w:iCs/>
          <w:color w:val="333399"/>
          <w:u w:val="single"/>
        </w:rPr>
        <w:instrText xml:space="preserve"> HYPERLINK "https://online.zakon.kz/Document/?doc_id=32123773" \l "sub_id=1216"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50"/>
      <w:r>
        <w:rPr>
          <w:rStyle w:val="s3"/>
          <w:i/>
          <w:iCs/>
          <w:color w:val="FF0000"/>
        </w:rPr>
        <w:t> РК от 06.04.16 г. № 483-V</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rStyle w:val="s0"/>
          <w:color w:val="000000"/>
        </w:rPr>
        <w:t>18) участвовать в осуществлении мероприятий по обеспечению занятости населения.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1" w:name="SUB160200"/>
      <w:bookmarkEnd w:id="151"/>
      <w:r>
        <w:rPr>
          <w:color w:val="000000"/>
        </w:rPr>
        <w:t>2. Законодательством Республики Казахстан, соглашениями и коллективными договорами могут устанавливаться иные права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52" w:name="SUB170000"/>
      <w:bookmarkEnd w:id="152"/>
      <w:r>
        <w:rPr>
          <w:rStyle w:val="s1"/>
          <w:b/>
          <w:bCs/>
          <w:color w:val="000000"/>
        </w:rPr>
        <w:t>Статья 17. Обязанности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Профсоюзы обязаны: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3" w:name="SUB170001"/>
      <w:bookmarkEnd w:id="153"/>
      <w:r>
        <w:rPr>
          <w:color w:val="000000"/>
        </w:rPr>
        <w:t>1) соблюдать законодательство Республики Казахстан, положения устава, решения профсоюзных органов;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4" w:name="SUB170002"/>
      <w:bookmarkEnd w:id="154"/>
      <w:r>
        <w:rPr>
          <w:color w:val="000000"/>
        </w:rPr>
        <w:t>2) выполнять обязательства по коллективному договору, отраслевому, региональному, генеральному соглашениям;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5" w:name="SUB170003"/>
      <w:bookmarkEnd w:id="155"/>
      <w:r>
        <w:rPr>
          <w:color w:val="000000"/>
        </w:rPr>
        <w:t>3) в пределах полномочий принимать меры по предупреждению социально-трудовых конфликтов;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6" w:name="SUB170004"/>
      <w:bookmarkEnd w:id="156"/>
      <w:r>
        <w:rPr>
          <w:color w:val="000000"/>
        </w:rPr>
        <w:t xml:space="preserve">4) обеспечивать соблюдение членами </w:t>
      </w:r>
      <w:proofErr w:type="gramStart"/>
      <w:r>
        <w:rPr>
          <w:color w:val="000000"/>
        </w:rPr>
        <w:t>профсоюза</w:t>
      </w:r>
      <w:proofErr w:type="gramEnd"/>
      <w:r>
        <w:rPr>
          <w:color w:val="000000"/>
        </w:rPr>
        <w:t> </w:t>
      </w:r>
      <w:bookmarkStart w:id="157" w:name="SUB1004865693_2"/>
      <w:r>
        <w:rPr>
          <w:rStyle w:val="s2"/>
          <w:color w:val="333399"/>
          <w:u w:val="single"/>
        </w:rPr>
        <w:fldChar w:fldCharType="begin"/>
      </w:r>
      <w:r>
        <w:rPr>
          <w:rStyle w:val="s2"/>
          <w:color w:val="333399"/>
          <w:u w:val="single"/>
        </w:rPr>
        <w:instrText xml:space="preserve"> HYPERLINK "https://online.zakon.kz/Document/?doc_id=38910832" \l "sub_id=1710000" \t "_parent" </w:instrText>
      </w:r>
      <w:r>
        <w:rPr>
          <w:rStyle w:val="s2"/>
          <w:color w:val="333399"/>
          <w:u w:val="single"/>
        </w:rPr>
        <w:fldChar w:fldCharType="separate"/>
      </w:r>
      <w:r>
        <w:rPr>
          <w:rStyle w:val="a3"/>
          <w:color w:val="000080"/>
        </w:rPr>
        <w:t>установленного</w:t>
      </w:r>
      <w:r>
        <w:rPr>
          <w:rStyle w:val="s2"/>
          <w:color w:val="333399"/>
          <w:u w:val="single"/>
        </w:rPr>
        <w:fldChar w:fldCharType="end"/>
      </w:r>
      <w:bookmarkEnd w:id="157"/>
      <w:r>
        <w:rPr>
          <w:color w:val="000000"/>
        </w:rPr>
        <w:t> </w:t>
      </w:r>
      <w:bookmarkStart w:id="158" w:name="SUB1000187156"/>
      <w:r>
        <w:rPr>
          <w:rStyle w:val="s2"/>
          <w:color w:val="333399"/>
          <w:u w:val="single"/>
        </w:rPr>
        <w:fldChar w:fldCharType="begin"/>
      </w:r>
      <w:r>
        <w:rPr>
          <w:rStyle w:val="s2"/>
          <w:color w:val="333399"/>
          <w:u w:val="single"/>
        </w:rPr>
        <w:instrText xml:space="preserve"> HYPERLINK "https://online.zakon.kz/Document/?doc_id=1003508" \l "sub_id=10000" \t "_parent" </w:instrText>
      </w:r>
      <w:r>
        <w:rPr>
          <w:rStyle w:val="s2"/>
          <w:color w:val="333399"/>
          <w:u w:val="single"/>
        </w:rPr>
        <w:fldChar w:fldCharType="separate"/>
      </w:r>
      <w:r>
        <w:rPr>
          <w:rStyle w:val="a3"/>
          <w:color w:val="000080"/>
        </w:rPr>
        <w:t>законодательством</w:t>
      </w:r>
      <w:r>
        <w:rPr>
          <w:rStyle w:val="s2"/>
          <w:color w:val="333399"/>
          <w:u w:val="single"/>
        </w:rPr>
        <w:fldChar w:fldCharType="end"/>
      </w:r>
      <w:bookmarkEnd w:id="158"/>
      <w:r>
        <w:rPr>
          <w:color w:val="000000"/>
        </w:rPr>
        <w:t> Республики Казахстан порядка организации и проведения забастовок, мирных собраний, митингов, шествий, пикетов и демонстраций;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59" w:name="SUB170005"/>
      <w:bookmarkEnd w:id="159"/>
      <w:r>
        <w:rPr>
          <w:color w:val="000000"/>
        </w:rPr>
        <w:t>5) проводить разъяснительную работу среди членов профсоюзов по повышению их правовой грамотности, в том числе по основам </w:t>
      </w:r>
      <w:bookmarkStart w:id="160" w:name="SUB1004865736_2"/>
      <w:r>
        <w:rPr>
          <w:color w:val="000000"/>
        </w:rPr>
        <w:fldChar w:fldCharType="begin"/>
      </w:r>
      <w:r>
        <w:rPr>
          <w:color w:val="000000"/>
        </w:rPr>
        <w:instrText xml:space="preserve"> HYPERLINK "https://online.zakon.kz/Document/?doc_id=38910832" \t "_parent" </w:instrText>
      </w:r>
      <w:r>
        <w:rPr>
          <w:color w:val="000000"/>
        </w:rPr>
        <w:fldChar w:fldCharType="separate"/>
      </w:r>
      <w:r>
        <w:rPr>
          <w:rStyle w:val="a3"/>
          <w:color w:val="000080"/>
        </w:rPr>
        <w:t>трудового законодательства</w:t>
      </w:r>
      <w:r>
        <w:rPr>
          <w:color w:val="000000"/>
        </w:rPr>
        <w:fldChar w:fldCharType="end"/>
      </w:r>
      <w:bookmarkEnd w:id="160"/>
      <w:r>
        <w:rPr>
          <w:color w:val="000000"/>
        </w:rPr>
        <w:t> Республики Казахстан, развитию умения вести переговоры и достижению консенсуса в трудовых спорах;</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61" w:name="SUB170006"/>
      <w:bookmarkEnd w:id="161"/>
      <w:r>
        <w:rPr>
          <w:color w:val="000000"/>
        </w:rPr>
        <w:t>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62" w:name="SUB170007"/>
      <w:bookmarkEnd w:id="162"/>
      <w:r>
        <w:rPr>
          <w:color w:val="000000"/>
        </w:rPr>
        <w:t>7) информировать членов профсоюза о поступлении и расходовании денег на условиях и в порядке, определенных уставом;</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63" w:name="SUB170008"/>
      <w:bookmarkEnd w:id="163"/>
      <w:r>
        <w:rPr>
          <w:rStyle w:val="s3"/>
          <w:i/>
          <w:iCs/>
          <w:color w:val="FF0000"/>
        </w:rPr>
        <w:t>Статья дополнена подпунктом 8 в соответствии с </w:t>
      </w:r>
      <w:bookmarkStart w:id="164" w:name="SUB1004866086"/>
      <w:r>
        <w:rPr>
          <w:rStyle w:val="s9"/>
          <w:i/>
          <w:iCs/>
          <w:color w:val="333399"/>
          <w:u w:val="single"/>
        </w:rPr>
        <w:fldChar w:fldCharType="begin"/>
      </w:r>
      <w:r>
        <w:rPr>
          <w:rStyle w:val="s9"/>
          <w:i/>
          <w:iCs/>
          <w:color w:val="333399"/>
          <w:u w:val="single"/>
        </w:rPr>
        <w:instrText xml:space="preserve"> HYPERLINK "https://online.zakon.kz/Document/?doc_id=34818784" \l "sub_id=17" \t "_parent" </w:instrText>
      </w:r>
      <w:r>
        <w:rPr>
          <w:rStyle w:val="s9"/>
          <w:i/>
          <w:iCs/>
          <w:color w:val="333399"/>
          <w:u w:val="single"/>
        </w:rPr>
        <w:fldChar w:fldCharType="separate"/>
      </w:r>
      <w:r>
        <w:rPr>
          <w:rStyle w:val="a3"/>
          <w:b/>
          <w:bCs/>
          <w:i/>
          <w:iCs/>
          <w:color w:val="000080"/>
        </w:rPr>
        <w:t>Законом</w:t>
      </w:r>
      <w:r>
        <w:rPr>
          <w:rStyle w:val="s9"/>
          <w:i/>
          <w:iCs/>
          <w:color w:val="333399"/>
          <w:u w:val="single"/>
        </w:rPr>
        <w:fldChar w:fldCharType="end"/>
      </w:r>
      <w:bookmarkEnd w:id="164"/>
      <w:r>
        <w:rPr>
          <w:rStyle w:val="s3"/>
          <w:i/>
          <w:iCs/>
          <w:color w:val="FF0000"/>
        </w:rPr>
        <w:t> РК от 23.11.15 г. № 415-V (введен в действие с 1 января 2016 г.)</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r>
        <w:rPr>
          <w:rStyle w:val="s0"/>
          <w:color w:val="000000"/>
        </w:rPr>
        <w:t>8) представлять интересы работников, не являющихся членами профсоюза, на тех же условиях, как и для членов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65" w:name="SUB180000"/>
      <w:bookmarkEnd w:id="165"/>
      <w:r>
        <w:rPr>
          <w:rStyle w:val="s1"/>
          <w:b/>
          <w:bCs/>
          <w:color w:val="000000"/>
        </w:rPr>
        <w:t>Статья 18. Защита трудовых, социально-экономических прав и интересов членов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66" w:name="SUB180100"/>
      <w:bookmarkEnd w:id="166"/>
      <w:r>
        <w:rPr>
          <w:color w:val="000000"/>
        </w:rPr>
        <w:t>1. 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социальные права и интересы путем: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67" w:name="SUB180101"/>
      <w:bookmarkEnd w:id="167"/>
      <w:r>
        <w:rPr>
          <w:color w:val="000000"/>
        </w:rPr>
        <w:t>1) оказания правовой и консультативной помощи, в том числе при заключении членом профсоюза трудового договора с работодателем;</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68" w:name="SUB180102"/>
      <w:bookmarkEnd w:id="168"/>
      <w:r>
        <w:rPr>
          <w:rStyle w:val="s3"/>
          <w:i/>
          <w:iCs/>
          <w:color w:val="FF0000"/>
        </w:rPr>
        <w:t>Подпункт 2 изложен в редакции </w:t>
      </w:r>
      <w:bookmarkStart w:id="169" w:name="SUB1004866087"/>
      <w:r>
        <w:rPr>
          <w:rStyle w:val="s9"/>
          <w:i/>
          <w:iCs/>
          <w:color w:val="333399"/>
          <w:u w:val="single"/>
        </w:rPr>
        <w:fldChar w:fldCharType="begin"/>
      </w:r>
      <w:r>
        <w:rPr>
          <w:rStyle w:val="s9"/>
          <w:i/>
          <w:iCs/>
          <w:color w:val="333399"/>
          <w:u w:val="single"/>
        </w:rPr>
        <w:instrText xml:space="preserve"> HYPERLINK "https://online.zakon.kz/Document/?doc_id=34818784" \l "sub_id=18" \t "_parent" </w:instrText>
      </w:r>
      <w:r>
        <w:rPr>
          <w:rStyle w:val="s9"/>
          <w:i/>
          <w:iCs/>
          <w:color w:val="333399"/>
          <w:u w:val="single"/>
        </w:rPr>
        <w:fldChar w:fldCharType="separate"/>
      </w:r>
      <w:r>
        <w:rPr>
          <w:rStyle w:val="a3"/>
          <w:b/>
          <w:bCs/>
          <w:i/>
          <w:iCs/>
          <w:color w:val="000080"/>
        </w:rPr>
        <w:t>Закона</w:t>
      </w:r>
      <w:r>
        <w:rPr>
          <w:rStyle w:val="s9"/>
          <w:i/>
          <w:iCs/>
          <w:color w:val="333399"/>
          <w:u w:val="single"/>
        </w:rPr>
        <w:fldChar w:fldCharType="end"/>
      </w:r>
      <w:bookmarkEnd w:id="169"/>
      <w:r>
        <w:rPr>
          <w:rStyle w:val="s3"/>
          <w:i/>
          <w:iCs/>
          <w:color w:val="FF0000"/>
        </w:rPr>
        <w:t> РК от 23.11.15 г. № 415-V (введен в действие с 1 января 2016 г.) (</w:t>
      </w:r>
      <w:bookmarkStart w:id="170" w:name="SUB1004916793"/>
      <w:r>
        <w:rPr>
          <w:rStyle w:val="s9"/>
          <w:i/>
          <w:iCs/>
          <w:color w:val="333399"/>
          <w:u w:val="single"/>
        </w:rPr>
        <w:fldChar w:fldCharType="begin"/>
      </w:r>
      <w:r>
        <w:rPr>
          <w:rStyle w:val="s9"/>
          <w:i/>
          <w:iCs/>
          <w:color w:val="333399"/>
          <w:u w:val="single"/>
        </w:rPr>
        <w:instrText xml:space="preserve"> HYPERLINK "https://online.zakon.kz/Document/?doc_id=37436107" \l "sub_id=180102"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170"/>
      <w:r>
        <w:rPr>
          <w:rStyle w:val="s3"/>
          <w:i/>
          <w:iCs/>
          <w:color w:val="FF0000"/>
        </w:rPr>
        <w:t>)</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r>
        <w:rPr>
          <w:rStyle w:val="s0"/>
          <w:color w:val="000000"/>
        </w:rPr>
        <w:t>2) мотивированного мнения об обоснованности расторжения трудового договора с членами выборных профсоюзных органов, согласования условий труда своих членов в соответствии с коллективным договором;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1" w:name="SUB180103"/>
      <w:bookmarkEnd w:id="171"/>
      <w:r>
        <w:rPr>
          <w:color w:val="000000"/>
        </w:rPr>
        <w:lastRenderedPageBreak/>
        <w:t>3) обращения в суд с заявлением в защиту прав и охраняемых законами Республики Казахстан интересов своих членов;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2" w:name="SUB180104"/>
      <w:bookmarkEnd w:id="172"/>
      <w:r>
        <w:rPr>
          <w:color w:val="000000"/>
        </w:rPr>
        <w:t>4) заключения коллективного договора, соглашения с работодателем от имени своих членов, а также уполномочивших его на договорной основе работников;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3" w:name="SUB180105"/>
      <w:bookmarkEnd w:id="173"/>
      <w:r>
        <w:rPr>
          <w:color w:val="000000"/>
        </w:rPr>
        <w:t>5) участия в составе согласительной комиссии по рассмотрению индивидуальных трудовых споров, примирительной комиссии и </w:t>
      </w:r>
      <w:bookmarkStart w:id="174" w:name="SUB1005154466_2"/>
      <w:r>
        <w:rPr>
          <w:color w:val="000000"/>
        </w:rPr>
        <w:fldChar w:fldCharType="begin"/>
      </w:r>
      <w:r>
        <w:rPr>
          <w:color w:val="000000"/>
        </w:rPr>
        <w:instrText xml:space="preserve"> HYPERLINK "https://online.zakon.kz/Document/?doc_id=38910832" \l "sub_id=1620001" \t "_parent" </w:instrText>
      </w:r>
      <w:r>
        <w:rPr>
          <w:color w:val="000000"/>
        </w:rPr>
        <w:fldChar w:fldCharType="separate"/>
      </w:r>
      <w:r>
        <w:rPr>
          <w:rStyle w:val="a3"/>
          <w:color w:val="000080"/>
        </w:rPr>
        <w:t>трудового арбитража</w:t>
      </w:r>
      <w:r>
        <w:rPr>
          <w:color w:val="000000"/>
        </w:rPr>
        <w:fldChar w:fldCharType="end"/>
      </w:r>
      <w:bookmarkEnd w:id="174"/>
      <w:r>
        <w:rPr>
          <w:color w:val="000000"/>
        </w:rPr>
        <w:t> при рассмотрении коллективных трудовых споров.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5" w:name="SUB180200"/>
      <w:bookmarkEnd w:id="175"/>
      <w:r>
        <w:rPr>
          <w:color w:val="000000"/>
        </w:rPr>
        <w:t>2. В целях защиты трудовых,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76" w:name="SUB190000"/>
      <w:bookmarkEnd w:id="176"/>
      <w:r>
        <w:rPr>
          <w:rStyle w:val="s1"/>
          <w:b/>
          <w:bCs/>
          <w:color w:val="000000"/>
        </w:rPr>
        <w:t>Статья 19. 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7" w:name="SUB190100"/>
      <w:bookmarkEnd w:id="177"/>
      <w:r>
        <w:rPr>
          <w:color w:val="000000"/>
        </w:rPr>
        <w:t>1. Профсоюзы участвуют в социальном партнерстве путем: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8" w:name="SUB190101"/>
      <w:bookmarkEnd w:id="178"/>
      <w:r>
        <w:rPr>
          <w:color w:val="000000"/>
        </w:rPr>
        <w:t>1) работы в трехсторонних республиканской, отраслевой, региональной комиссиях по социальному партнерству и регулированию социальных и трудовых отношений: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79" w:name="SUB190102"/>
      <w:bookmarkEnd w:id="179"/>
      <w:r>
        <w:rPr>
          <w:color w:val="000000"/>
        </w:rPr>
        <w:t>2) разработки проектов соглашений и коллективных договоров и их заключения;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80" w:name="SUB190103"/>
      <w:bookmarkEnd w:id="180"/>
      <w:r>
        <w:rPr>
          <w:color w:val="000000"/>
        </w:rPr>
        <w:t>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w:t>
      </w:r>
      <w:bookmarkStart w:id="181" w:name="SUB1004865736_3"/>
      <w:r>
        <w:rPr>
          <w:color w:val="000000"/>
        </w:rPr>
        <w:fldChar w:fldCharType="begin"/>
      </w:r>
      <w:r>
        <w:rPr>
          <w:color w:val="000000"/>
        </w:rPr>
        <w:instrText xml:space="preserve"> HYPERLINK "https://online.zakon.kz/Document/?doc_id=38910832" \t "_parent" </w:instrText>
      </w:r>
      <w:r>
        <w:rPr>
          <w:color w:val="000000"/>
        </w:rPr>
        <w:fldChar w:fldCharType="separate"/>
      </w:r>
      <w:r>
        <w:rPr>
          <w:rStyle w:val="a3"/>
          <w:color w:val="000080"/>
        </w:rPr>
        <w:t>трудового законодательства</w:t>
      </w:r>
      <w:r>
        <w:rPr>
          <w:color w:val="000000"/>
        </w:rPr>
        <w:fldChar w:fldCharType="end"/>
      </w:r>
      <w:bookmarkEnd w:id="181"/>
      <w:r>
        <w:rPr>
          <w:color w:val="000000"/>
        </w:rPr>
        <w:t>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82" w:name="SUB190200"/>
      <w:bookmarkEnd w:id="182"/>
      <w:r>
        <w:rPr>
          <w:color w:val="000000"/>
        </w:rPr>
        <w:t>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83" w:name="SUB190300"/>
      <w:bookmarkEnd w:id="183"/>
      <w:r>
        <w:rPr>
          <w:color w:val="000000"/>
        </w:rPr>
        <w:t>3. Мониторинг выполнения принятых профсоюзами решений осуществляют профсоюзы вышестоящего уровня: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84" w:name="SUB190301"/>
      <w:bookmarkEnd w:id="184"/>
      <w:r>
        <w:rPr>
          <w:color w:val="000000"/>
        </w:rPr>
        <w:t>1) решений, принятых локальными профсоюзами, - отраслевые профсоюзы, членской организацией которых они являются;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85" w:name="SUB190302"/>
      <w:bookmarkEnd w:id="185"/>
      <w:r>
        <w:rPr>
          <w:color w:val="000000"/>
        </w:rPr>
        <w:t>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86" w:name="SUB200000"/>
      <w:bookmarkEnd w:id="186"/>
      <w:r>
        <w:rPr>
          <w:rStyle w:val="s1"/>
          <w:b/>
          <w:bCs/>
          <w:color w:val="000000"/>
        </w:rPr>
        <w:t>Статья 20. Осуществление общественного контроля за соблюдением прав членов профсоюза</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87" w:name="SUB200100"/>
      <w:bookmarkEnd w:id="187"/>
      <w:r>
        <w:rPr>
          <w:rStyle w:val="s3"/>
          <w:i/>
          <w:iCs/>
          <w:color w:val="FF0000"/>
        </w:rPr>
        <w:t>В пункт 1 внесены изменения в соответствии с </w:t>
      </w:r>
      <w:bookmarkStart w:id="188" w:name="SUB1004866089"/>
      <w:r>
        <w:rPr>
          <w:rStyle w:val="s9"/>
          <w:i/>
          <w:iCs/>
          <w:color w:val="333399"/>
          <w:u w:val="single"/>
        </w:rPr>
        <w:fldChar w:fldCharType="begin"/>
      </w:r>
      <w:r>
        <w:rPr>
          <w:rStyle w:val="s9"/>
          <w:i/>
          <w:iCs/>
          <w:color w:val="333399"/>
          <w:u w:val="single"/>
        </w:rPr>
        <w:instrText xml:space="preserve"> HYPERLINK "https://online.zakon.kz/Document/?doc_id=34818784" \l "sub_id=620"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88"/>
      <w:r>
        <w:rPr>
          <w:rStyle w:val="s3"/>
          <w:i/>
          <w:iCs/>
          <w:color w:val="FF0000"/>
        </w:rPr>
        <w:t> РК от 23.11.15 г. № 415-V (введен в действие с 1 января 2016 г.) (</w:t>
      </w:r>
      <w:bookmarkStart w:id="189" w:name="SUB1004916797"/>
      <w:r>
        <w:rPr>
          <w:rStyle w:val="s9"/>
          <w:i/>
          <w:iCs/>
          <w:color w:val="333399"/>
          <w:u w:val="single"/>
        </w:rPr>
        <w:fldChar w:fldCharType="begin"/>
      </w:r>
      <w:r>
        <w:rPr>
          <w:rStyle w:val="s9"/>
          <w:i/>
          <w:iCs/>
          <w:color w:val="333399"/>
          <w:u w:val="single"/>
        </w:rPr>
        <w:instrText xml:space="preserve"> HYPERLINK "https://online.zakon.kz/Document/?doc_id=37436107" \l "sub_id=200100"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89"/>
      <w:r>
        <w:rPr>
          <w:rStyle w:val="s3"/>
          <w:i/>
          <w:iCs/>
          <w:color w:val="FF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1. Профсоюзы осуществляют общественный контроль за соблюдением прав и законных интересов своих членов, а также работников, уполномочивших представлять их интересы на договорной основе.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Противодействие и воспрепятствование проводимому общественному контролю со стороны работодателя не допускаются.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90" w:name="SUB200200"/>
      <w:bookmarkEnd w:id="190"/>
      <w:r>
        <w:rPr>
          <w:color w:val="000000"/>
        </w:rPr>
        <w:t>2. Профсоюзы участвуют в </w:t>
      </w:r>
      <w:bookmarkStart w:id="191" w:name="SUB1004865705"/>
      <w:r>
        <w:rPr>
          <w:rStyle w:val="s2"/>
          <w:color w:val="333399"/>
          <w:u w:val="single"/>
        </w:rPr>
        <w:fldChar w:fldCharType="begin"/>
      </w:r>
      <w:r>
        <w:rPr>
          <w:rStyle w:val="s2"/>
          <w:color w:val="333399"/>
          <w:u w:val="single"/>
        </w:rPr>
        <w:instrText xml:space="preserve"> HYPERLINK "https://online.zakon.kz/Document/?doc_id=38910832" \l "sub_id=1830000" \t "_parent" </w:instrText>
      </w:r>
      <w:r>
        <w:rPr>
          <w:rStyle w:val="s2"/>
          <w:color w:val="333399"/>
          <w:u w:val="single"/>
        </w:rPr>
        <w:fldChar w:fldCharType="separate"/>
      </w:r>
      <w:r>
        <w:rPr>
          <w:rStyle w:val="a3"/>
          <w:color w:val="000080"/>
        </w:rPr>
        <w:t>аттестации производственных объектов</w:t>
      </w:r>
      <w:r>
        <w:rPr>
          <w:rStyle w:val="s2"/>
          <w:color w:val="333399"/>
          <w:u w:val="single"/>
        </w:rPr>
        <w:fldChar w:fldCharType="end"/>
      </w:r>
      <w:bookmarkEnd w:id="191"/>
      <w:r>
        <w:rPr>
          <w:color w:val="000000"/>
        </w:rPr>
        <w:t> по условиям труда на постоянной основе.</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92" w:name="SUB200300"/>
      <w:bookmarkEnd w:id="192"/>
      <w:r>
        <w:rPr>
          <w:color w:val="000000"/>
        </w:rPr>
        <w:t>3. Уполномоченный представитель профсоюза входит в состав комиссии по </w:t>
      </w:r>
      <w:bookmarkStart w:id="193" w:name="SUB1004865711"/>
      <w:r>
        <w:rPr>
          <w:rStyle w:val="s2"/>
          <w:color w:val="333399"/>
          <w:u w:val="single"/>
        </w:rPr>
        <w:fldChar w:fldCharType="begin"/>
      </w:r>
      <w:r>
        <w:rPr>
          <w:rStyle w:val="s2"/>
          <w:color w:val="333399"/>
          <w:u w:val="single"/>
        </w:rPr>
        <w:instrText xml:space="preserve"> HYPERLINK "https://online.zakon.kz/Document/?doc_id=38910832" \l "sub_id=1890000" \t "_parent" </w:instrText>
      </w:r>
      <w:r>
        <w:rPr>
          <w:rStyle w:val="s2"/>
          <w:color w:val="333399"/>
          <w:u w:val="single"/>
        </w:rPr>
        <w:fldChar w:fldCharType="separate"/>
      </w:r>
      <w:r>
        <w:rPr>
          <w:rStyle w:val="a3"/>
          <w:color w:val="000080"/>
        </w:rPr>
        <w:t>расследованию несчастных случаев</w:t>
      </w:r>
      <w:r>
        <w:rPr>
          <w:rStyle w:val="s2"/>
          <w:color w:val="333399"/>
          <w:u w:val="single"/>
        </w:rPr>
        <w:fldChar w:fldCharType="end"/>
      </w:r>
      <w:bookmarkEnd w:id="193"/>
      <w:r>
        <w:rPr>
          <w:color w:val="000000"/>
        </w:rPr>
        <w:t> на производстве.</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194" w:name="SUB200400"/>
      <w:bookmarkEnd w:id="194"/>
      <w:r>
        <w:rPr>
          <w:rStyle w:val="s3"/>
          <w:i/>
          <w:iCs/>
          <w:color w:val="FF0000"/>
        </w:rPr>
        <w:t xml:space="preserve">Пункт 4 изложен в </w:t>
      </w:r>
      <w:proofErr w:type="gramStart"/>
      <w:r>
        <w:rPr>
          <w:rStyle w:val="s3"/>
          <w:i/>
          <w:iCs/>
          <w:color w:val="FF0000"/>
        </w:rPr>
        <w:t>редакции  </w:t>
      </w:r>
      <w:bookmarkStart w:id="195" w:name="SUB1004866089_2"/>
      <w:r>
        <w:rPr>
          <w:rStyle w:val="s9"/>
          <w:i/>
          <w:iCs/>
          <w:color w:val="333399"/>
          <w:u w:val="single"/>
        </w:rPr>
        <w:fldChar w:fldCharType="begin"/>
      </w:r>
      <w:r>
        <w:rPr>
          <w:rStyle w:val="s9"/>
          <w:i/>
          <w:iCs/>
          <w:color w:val="333399"/>
          <w:u w:val="single"/>
        </w:rPr>
        <w:instrText xml:space="preserve"> HYPERLINK "https://online.zakon.kz/Document/?doc_id=34818784" \l "sub_id=620" \t "_parent" </w:instrText>
      </w:r>
      <w:r>
        <w:rPr>
          <w:rStyle w:val="s9"/>
          <w:i/>
          <w:iCs/>
          <w:color w:val="333399"/>
          <w:u w:val="single"/>
        </w:rPr>
        <w:fldChar w:fldCharType="separate"/>
      </w:r>
      <w:r>
        <w:rPr>
          <w:rStyle w:val="a3"/>
          <w:i/>
          <w:iCs/>
          <w:color w:val="000080"/>
        </w:rPr>
        <w:t>Закона</w:t>
      </w:r>
      <w:proofErr w:type="gramEnd"/>
      <w:r>
        <w:rPr>
          <w:rStyle w:val="s9"/>
          <w:i/>
          <w:iCs/>
          <w:color w:val="333399"/>
          <w:u w:val="single"/>
        </w:rPr>
        <w:fldChar w:fldCharType="end"/>
      </w:r>
      <w:bookmarkEnd w:id="195"/>
      <w:r>
        <w:rPr>
          <w:rStyle w:val="s3"/>
          <w:i/>
          <w:iCs/>
          <w:color w:val="FF0000"/>
        </w:rPr>
        <w:t> РК от 23.11.15 г. № 415-V (введен в действие с 1 января 2016 г.) (</w:t>
      </w:r>
      <w:bookmarkStart w:id="196" w:name="SUB1004916799"/>
      <w:r>
        <w:rPr>
          <w:rStyle w:val="s9"/>
          <w:i/>
          <w:iCs/>
          <w:color w:val="333399"/>
          <w:u w:val="single"/>
        </w:rPr>
        <w:fldChar w:fldCharType="begin"/>
      </w:r>
      <w:r>
        <w:rPr>
          <w:rStyle w:val="s9"/>
          <w:i/>
          <w:iCs/>
          <w:color w:val="333399"/>
          <w:u w:val="single"/>
        </w:rPr>
        <w:instrText xml:space="preserve"> HYPERLINK "https://online.zakon.kz/Document/?doc_id=37436107" \l "sub_id=200400"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96"/>
      <w:r>
        <w:rPr>
          <w:rStyle w:val="s3"/>
          <w:i/>
          <w:iCs/>
          <w:color w:val="FF0000"/>
        </w:rPr>
        <w:t>)</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r>
        <w:rPr>
          <w:rStyle w:val="s0"/>
          <w:color w:val="000000"/>
        </w:rPr>
        <w:t>4. В целях осуществления внутреннего контроля по безопасности и охране труда профсоюзы на паритетной основе входят в состав производственного совета по безопасности и охране труда в организациях.</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lastRenderedPageBreak/>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197" w:name="SUB210000"/>
      <w:bookmarkEnd w:id="197"/>
      <w:r>
        <w:rPr>
          <w:rStyle w:val="s1"/>
          <w:b/>
          <w:bCs/>
          <w:color w:val="000000"/>
        </w:rPr>
        <w:t>Статья 21. Выдвижение требований профсоюзами, организация и проведение забастовок, мирных собраний, митингов, шествий, пикетов и демонстраций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198" w:name="SUB210100"/>
      <w:bookmarkEnd w:id="198"/>
      <w:r>
        <w:rPr>
          <w:color w:val="000000"/>
        </w:rPr>
        <w:t>1. Профсоюзы вправе выдвигать требования с соблюдением порядка и на условиях, определенных </w:t>
      </w:r>
      <w:bookmarkStart w:id="199" w:name="SUB1004865693_3"/>
      <w:r>
        <w:rPr>
          <w:rStyle w:val="s2"/>
          <w:color w:val="333399"/>
          <w:u w:val="single"/>
        </w:rPr>
        <w:fldChar w:fldCharType="begin"/>
      </w:r>
      <w:r>
        <w:rPr>
          <w:rStyle w:val="s2"/>
          <w:color w:val="333399"/>
          <w:u w:val="single"/>
        </w:rPr>
        <w:instrText xml:space="preserve"> HYPERLINK "https://online.zakon.kz/Document/?doc_id=38910832" \l "sub_id=1710000" \t "_parent" </w:instrText>
      </w:r>
      <w:r>
        <w:rPr>
          <w:rStyle w:val="s2"/>
          <w:color w:val="333399"/>
          <w:u w:val="single"/>
        </w:rPr>
        <w:fldChar w:fldCharType="separate"/>
      </w:r>
      <w:r>
        <w:rPr>
          <w:rStyle w:val="a3"/>
          <w:color w:val="000080"/>
        </w:rPr>
        <w:t>Трудовым кодексом</w:t>
      </w:r>
      <w:r>
        <w:rPr>
          <w:rStyle w:val="s2"/>
          <w:color w:val="333399"/>
          <w:u w:val="single"/>
        </w:rPr>
        <w:fldChar w:fldCharType="end"/>
      </w:r>
      <w:bookmarkEnd w:id="199"/>
      <w:r>
        <w:rPr>
          <w:color w:val="000000"/>
        </w:rPr>
        <w:t>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00" w:name="SUB210200"/>
      <w:bookmarkEnd w:id="200"/>
      <w:r>
        <w:rPr>
          <w:color w:val="000000"/>
        </w:rPr>
        <w:t>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им соглашения, достигнутого в ходе разрешения спора.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При этом запрещается призывать работников к продолжению участия в забастовке, признанной судом незаконной.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01" w:name="SUB210300"/>
      <w:bookmarkEnd w:id="201"/>
      <w:r>
        <w:rPr>
          <w:color w:val="000000"/>
        </w:rPr>
        <w:t>3. Профсоюзы организовывают и проводят забастовки, мирные собрания, митинги, шествия, пикеты и демонстрации в соответствии с </w:t>
      </w:r>
      <w:bookmarkStart w:id="202" w:name="SUB1000216510"/>
      <w:r>
        <w:rPr>
          <w:rStyle w:val="s2"/>
          <w:color w:val="333399"/>
          <w:u w:val="single"/>
        </w:rPr>
        <w:fldChar w:fldCharType="begin"/>
      </w:r>
      <w:r>
        <w:rPr>
          <w:rStyle w:val="s2"/>
          <w:color w:val="333399"/>
          <w:u w:val="single"/>
        </w:rPr>
        <w:instrText xml:space="preserve"> HYPERLINK "https://online.zakon.kz/Document/?doc_id=1003508" \l "sub_id=20000" \t "_parent" </w:instrText>
      </w:r>
      <w:r>
        <w:rPr>
          <w:rStyle w:val="s2"/>
          <w:color w:val="333399"/>
          <w:u w:val="single"/>
        </w:rPr>
        <w:fldChar w:fldCharType="separate"/>
      </w:r>
      <w:r>
        <w:rPr>
          <w:rStyle w:val="a3"/>
          <w:color w:val="000080"/>
        </w:rPr>
        <w:t>законодательством</w:t>
      </w:r>
      <w:r>
        <w:rPr>
          <w:rStyle w:val="s2"/>
          <w:color w:val="333399"/>
          <w:u w:val="single"/>
        </w:rPr>
        <w:fldChar w:fldCharType="end"/>
      </w:r>
      <w:bookmarkEnd w:id="202"/>
      <w:r>
        <w:rPr>
          <w:color w:val="000000"/>
        </w:rPr>
        <w:t>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03" w:name="SUB210400"/>
      <w:bookmarkEnd w:id="203"/>
      <w:r>
        <w:rPr>
          <w:color w:val="000000"/>
        </w:rPr>
        <w:t>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04" w:name="SUB220000"/>
      <w:bookmarkEnd w:id="204"/>
      <w:r>
        <w:rPr>
          <w:rStyle w:val="s1"/>
          <w:b/>
          <w:bCs/>
          <w:color w:val="000000"/>
        </w:rPr>
        <w:t>Статья 22. Осуществление деятельности в сфере средств массовой информации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Организация и деятельность средств массовой информации профсоюзов осуществляются в соответствии с </w:t>
      </w:r>
      <w:bookmarkStart w:id="205" w:name="SUB1000025428"/>
      <w:r>
        <w:rPr>
          <w:color w:val="000000"/>
        </w:rPr>
        <w:fldChar w:fldCharType="begin"/>
      </w:r>
      <w:r>
        <w:rPr>
          <w:color w:val="000000"/>
        </w:rPr>
        <w:instrText xml:space="preserve"> HYPERLINK "https://online.zakon.kz/Document/?doc_id=1013966" \l "sub_id=50000" \t "_parent" </w:instrText>
      </w:r>
      <w:r>
        <w:rPr>
          <w:color w:val="000000"/>
        </w:rPr>
        <w:fldChar w:fldCharType="separate"/>
      </w:r>
      <w:r>
        <w:rPr>
          <w:rStyle w:val="a3"/>
          <w:color w:val="000080"/>
        </w:rPr>
        <w:t>Законом</w:t>
      </w:r>
      <w:r>
        <w:rPr>
          <w:color w:val="000000"/>
        </w:rPr>
        <w:fldChar w:fldCharType="end"/>
      </w:r>
      <w:bookmarkEnd w:id="205"/>
      <w:r>
        <w:rPr>
          <w:color w:val="000000"/>
        </w:rPr>
        <w:t> Республики Казахстан «О средствах массовой информации».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06" w:name="SUB230000"/>
      <w:bookmarkEnd w:id="206"/>
      <w:r>
        <w:rPr>
          <w:rStyle w:val="s1"/>
          <w:b/>
          <w:bCs/>
          <w:color w:val="000000"/>
        </w:rPr>
        <w:t>Статья 23. Денежные фонды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направленных на реализацию уставных задач и целей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07" w:name="SUB240000"/>
      <w:bookmarkEnd w:id="207"/>
      <w:r>
        <w:rPr>
          <w:rStyle w:val="s1"/>
          <w:b/>
          <w:bCs/>
          <w:color w:val="000000"/>
        </w:rPr>
        <w:t>Статья 24. Участие профсоюзов в формировании социальной политики государства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Профсоюзы разрабатывают планы и программы по социальной защите своих членов, включая программы борьбы с безработицей и по обеспечению занятости, защите высвобождаемых работников, мероприятия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08" w:name="SUB250000"/>
      <w:bookmarkEnd w:id="208"/>
      <w:r>
        <w:rPr>
          <w:rStyle w:val="s1"/>
          <w:b/>
          <w:bCs/>
          <w:color w:val="000000"/>
        </w:rPr>
        <w:t>Статья 25. Гарантии деятельности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09" w:name="SUB250100"/>
      <w:bookmarkEnd w:id="209"/>
      <w:r>
        <w:rPr>
          <w:color w:val="000000"/>
        </w:rPr>
        <w:t>1. 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настоящим Законом и уставом деятельности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10" w:name="SUB250200"/>
      <w:bookmarkEnd w:id="210"/>
      <w:r>
        <w:rPr>
          <w:color w:val="000000"/>
        </w:rPr>
        <w:t>2. Государственные органы, работодатели (объединения, ассоциации, союзы) обязаны предоставлять профсоюзному органу информацию по вопросам, связанным с защитой прав членов профсоюза, за исключением информации, охраняемой в соответствии с </w:t>
      </w:r>
      <w:bookmarkStart w:id="211" w:name="SUB1000023210"/>
      <w:r>
        <w:rPr>
          <w:rStyle w:val="s2"/>
          <w:color w:val="333399"/>
          <w:u w:val="single"/>
        </w:rPr>
        <w:fldChar w:fldCharType="begin"/>
      </w:r>
      <w:r>
        <w:rPr>
          <w:rStyle w:val="s2"/>
          <w:color w:val="333399"/>
          <w:u w:val="single"/>
        </w:rPr>
        <w:instrText xml:space="preserve"> HYPERLINK "https://online.zakon.kz/Document/?doc_id=1006061" \l "sub_id=1260000" \t "_parent" </w:instrText>
      </w:r>
      <w:r>
        <w:rPr>
          <w:rStyle w:val="s2"/>
          <w:color w:val="333399"/>
          <w:u w:val="single"/>
        </w:rPr>
        <w:fldChar w:fldCharType="separate"/>
      </w:r>
      <w:r>
        <w:rPr>
          <w:rStyle w:val="a3"/>
          <w:color w:val="000080"/>
        </w:rPr>
        <w:t>законодательством</w:t>
      </w:r>
      <w:r>
        <w:rPr>
          <w:rStyle w:val="s2"/>
          <w:color w:val="333399"/>
          <w:u w:val="single"/>
        </w:rPr>
        <w:fldChar w:fldCharType="end"/>
      </w:r>
      <w:bookmarkEnd w:id="211"/>
      <w:r>
        <w:rPr>
          <w:color w:val="000000"/>
        </w:rPr>
        <w:t>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12" w:name="SUB250300"/>
      <w:bookmarkEnd w:id="212"/>
      <w:r>
        <w:rPr>
          <w:color w:val="000000"/>
        </w:rPr>
        <w:t>3. В случаях, предусмотренных соглашениями или коллективным договором, работодатель отчисляет деньги профсоюзу на организацию культурно-массовой и физкультурно-оздоровительной работы.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13" w:name="SUB250400"/>
      <w:bookmarkEnd w:id="213"/>
      <w:r>
        <w:rPr>
          <w:color w:val="000000"/>
        </w:rPr>
        <w:lastRenderedPageBreak/>
        <w:t>4. За лицами, освобожденными от работы вследствие избрания на выборные должности, на период работы в выборной должности сохраняется место работы (должность).</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14" w:name="SUB260000"/>
      <w:bookmarkEnd w:id="214"/>
      <w:r>
        <w:rPr>
          <w:rStyle w:val="s1"/>
          <w:b/>
          <w:bCs/>
          <w:color w:val="000000"/>
        </w:rPr>
        <w:t>Статья 26. Гарантии лицам, избранным в профсоюзные органы и не освобожденным от основной работы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15" w:name="SUB260100"/>
      <w:bookmarkEnd w:id="215"/>
      <w:r>
        <w:rPr>
          <w:color w:val="000000"/>
        </w:rPr>
        <w:t>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216" w:name="SUB260200"/>
      <w:bookmarkEnd w:id="216"/>
      <w:r>
        <w:rPr>
          <w:rStyle w:val="s3"/>
          <w:i/>
          <w:iCs/>
          <w:color w:val="FF0000"/>
        </w:rPr>
        <w:t xml:space="preserve">Пункт 2 изложен в </w:t>
      </w:r>
      <w:proofErr w:type="gramStart"/>
      <w:r>
        <w:rPr>
          <w:rStyle w:val="s3"/>
          <w:i/>
          <w:iCs/>
          <w:color w:val="FF0000"/>
        </w:rPr>
        <w:t>редакции  </w:t>
      </w:r>
      <w:bookmarkStart w:id="217" w:name="SUB1004866092"/>
      <w:r>
        <w:rPr>
          <w:rStyle w:val="s9"/>
          <w:i/>
          <w:iCs/>
          <w:color w:val="333399"/>
          <w:u w:val="single"/>
        </w:rPr>
        <w:fldChar w:fldCharType="begin"/>
      </w:r>
      <w:r>
        <w:rPr>
          <w:rStyle w:val="s9"/>
          <w:i/>
          <w:iCs/>
          <w:color w:val="333399"/>
          <w:u w:val="single"/>
        </w:rPr>
        <w:instrText xml:space="preserve"> HYPERLINK "https://online.zakon.kz/Document/?doc_id=34818784" \l "sub_id=26" \t "_parent" </w:instrText>
      </w:r>
      <w:r>
        <w:rPr>
          <w:rStyle w:val="s9"/>
          <w:i/>
          <w:iCs/>
          <w:color w:val="333399"/>
          <w:u w:val="single"/>
        </w:rPr>
        <w:fldChar w:fldCharType="separate"/>
      </w:r>
      <w:r>
        <w:rPr>
          <w:rStyle w:val="a3"/>
          <w:i/>
          <w:iCs/>
          <w:color w:val="000080"/>
        </w:rPr>
        <w:t>Закона</w:t>
      </w:r>
      <w:proofErr w:type="gramEnd"/>
      <w:r>
        <w:rPr>
          <w:rStyle w:val="s9"/>
          <w:i/>
          <w:iCs/>
          <w:color w:val="333399"/>
          <w:u w:val="single"/>
        </w:rPr>
        <w:fldChar w:fldCharType="end"/>
      </w:r>
      <w:bookmarkEnd w:id="217"/>
      <w:r>
        <w:rPr>
          <w:rStyle w:val="s3"/>
          <w:i/>
          <w:iCs/>
          <w:color w:val="FF0000"/>
        </w:rPr>
        <w:t> РК от 23.11.15 г. № 415-V (введен в действие с 1 января 2016 г.) (</w:t>
      </w:r>
      <w:bookmarkStart w:id="218" w:name="SUB1004916802"/>
      <w:r>
        <w:rPr>
          <w:rStyle w:val="s9"/>
          <w:i/>
          <w:iCs/>
          <w:color w:val="333399"/>
          <w:u w:val="single"/>
        </w:rPr>
        <w:fldChar w:fldCharType="begin"/>
      </w:r>
      <w:r>
        <w:rPr>
          <w:rStyle w:val="s9"/>
          <w:i/>
          <w:iCs/>
          <w:color w:val="333399"/>
          <w:u w:val="single"/>
        </w:rPr>
        <w:instrText xml:space="preserve"> HYPERLINK "https://online.zakon.kz/Document/?doc_id=37436107" \l "sub_id=260200"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218"/>
      <w:r>
        <w:rPr>
          <w:rStyle w:val="s3"/>
          <w:i/>
          <w:iCs/>
          <w:color w:val="FF0000"/>
        </w:rPr>
        <w:t>)</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r>
        <w:rPr>
          <w:rStyle w:val="s0"/>
          <w:color w:val="000000"/>
        </w:rPr>
        <w:t>2.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219" w:name="SUB260300"/>
      <w:bookmarkEnd w:id="219"/>
      <w:r>
        <w:rPr>
          <w:rStyle w:val="s3"/>
          <w:i/>
          <w:iCs/>
          <w:color w:val="FF0000"/>
        </w:rPr>
        <w:t>Пункт 3 изложен в редакции </w:t>
      </w:r>
      <w:bookmarkStart w:id="220" w:name="SUB1004866092_2"/>
      <w:r>
        <w:rPr>
          <w:rStyle w:val="s9"/>
          <w:i/>
          <w:iCs/>
          <w:color w:val="333399"/>
          <w:u w:val="single"/>
        </w:rPr>
        <w:fldChar w:fldCharType="begin"/>
      </w:r>
      <w:r>
        <w:rPr>
          <w:rStyle w:val="s9"/>
          <w:i/>
          <w:iCs/>
          <w:color w:val="333399"/>
          <w:u w:val="single"/>
        </w:rPr>
        <w:instrText xml:space="preserve"> HYPERLINK "https://online.zakon.kz/Document/?doc_id=34818784" \l "sub_id=26"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220"/>
      <w:r>
        <w:rPr>
          <w:rStyle w:val="s3"/>
          <w:i/>
          <w:iCs/>
          <w:color w:val="FF0000"/>
        </w:rPr>
        <w:t> РК от 23.11.15 г. № 415-V (введен в действие с 1 января 2016 г.) (</w:t>
      </w:r>
      <w:bookmarkStart w:id="221" w:name="SUB1004916803"/>
      <w:r>
        <w:rPr>
          <w:rStyle w:val="s9"/>
          <w:i/>
          <w:iCs/>
          <w:color w:val="333399"/>
          <w:u w:val="single"/>
        </w:rPr>
        <w:fldChar w:fldCharType="begin"/>
      </w:r>
      <w:r>
        <w:rPr>
          <w:rStyle w:val="s9"/>
          <w:i/>
          <w:iCs/>
          <w:color w:val="333399"/>
          <w:u w:val="single"/>
        </w:rPr>
        <w:instrText xml:space="preserve"> HYPERLINK "https://online.zakon.kz/Document/?doc_id=37436107" \l "sub_id=260300"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221"/>
      <w:r>
        <w:rPr>
          <w:rStyle w:val="s3"/>
          <w:i/>
          <w:iCs/>
          <w:color w:val="FF0000"/>
        </w:rPr>
        <w:t>)</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r>
        <w:rPr>
          <w:rStyle w:val="s0"/>
          <w:color w:val="000000"/>
        </w:rPr>
        <w:t>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порядке, предусмотренном коллективным договором.</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22" w:name="SUB260400"/>
      <w:bookmarkEnd w:id="222"/>
      <w:r>
        <w:rPr>
          <w:color w:val="000000"/>
        </w:rPr>
        <w:t>4. В коллективных договорах могут быть предусмотрены и другие гарантии для выборных и других членов профсоюзных органов.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23" w:name="SUB260500"/>
      <w:bookmarkEnd w:id="223"/>
      <w:r>
        <w:rPr>
          <w:color w:val="000000"/>
        </w:rPr>
        <w:t>5.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p w:rsidR="0003588A" w:rsidRDefault="0003588A" w:rsidP="0003588A">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224" w:name="SUB1005949920"/>
      <w:r>
        <w:rPr>
          <w:rStyle w:val="s9"/>
          <w:i/>
          <w:iCs/>
          <w:color w:val="333399"/>
          <w:u w:val="single"/>
        </w:rPr>
        <w:fldChar w:fldCharType="begin"/>
      </w:r>
      <w:r>
        <w:rPr>
          <w:rStyle w:val="s9"/>
          <w:i/>
          <w:iCs/>
          <w:color w:val="333399"/>
          <w:u w:val="single"/>
        </w:rPr>
        <w:instrText xml:space="preserve"> HYPERLINK "https://online.zakon.kz/Document/?doc_id=35071444" \l "sub_id=800" \t "_parent" </w:instrText>
      </w:r>
      <w:r>
        <w:rPr>
          <w:rStyle w:val="s9"/>
          <w:i/>
          <w:iCs/>
          <w:color w:val="333399"/>
          <w:u w:val="single"/>
        </w:rPr>
        <w:fldChar w:fldCharType="separate"/>
      </w:r>
      <w:r>
        <w:rPr>
          <w:rStyle w:val="a3"/>
          <w:i/>
          <w:iCs/>
          <w:color w:val="000080"/>
        </w:rPr>
        <w:t>Нормативное постановление</w:t>
      </w:r>
      <w:r>
        <w:rPr>
          <w:rStyle w:val="s9"/>
          <w:i/>
          <w:iCs/>
          <w:color w:val="333399"/>
          <w:u w:val="single"/>
        </w:rPr>
        <w:fldChar w:fldCharType="end"/>
      </w:r>
      <w:bookmarkEnd w:id="224"/>
      <w:r>
        <w:rPr>
          <w:rStyle w:val="s3"/>
          <w:i/>
          <w:iCs/>
          <w:color w:val="FF0000"/>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1"/>
        <w:shd w:val="clear" w:color="auto" w:fill="FFFFFF"/>
        <w:spacing w:before="0" w:beforeAutospacing="0" w:after="0" w:afterAutospacing="0"/>
        <w:jc w:val="center"/>
        <w:textAlignment w:val="baseline"/>
        <w:rPr>
          <w:color w:val="000000"/>
        </w:rPr>
      </w:pPr>
      <w:bookmarkStart w:id="225" w:name="SUB270000"/>
      <w:bookmarkEnd w:id="225"/>
      <w:r>
        <w:rPr>
          <w:rStyle w:val="s1"/>
          <w:b/>
          <w:bCs/>
          <w:color w:val="000000"/>
        </w:rPr>
        <w:t>Глава 5. ПРОФСОЮЗНЫЕ ОРГАНЫ И ЧЛЕНСКИЕ ПРОФСОЮЗНЫЕ ВЗНОСЫ</w:t>
      </w:r>
    </w:p>
    <w:p w:rsidR="0003588A" w:rsidRDefault="0003588A" w:rsidP="0003588A">
      <w:pPr>
        <w:pStyle w:val="j11"/>
        <w:shd w:val="clear" w:color="auto" w:fill="FFFFFF"/>
        <w:spacing w:before="0" w:beforeAutospacing="0" w:after="0" w:afterAutospacing="0"/>
        <w:jc w:val="center"/>
        <w:textAlignment w:val="baseline"/>
        <w:rPr>
          <w:color w:val="000000"/>
        </w:rPr>
      </w:pPr>
      <w:r>
        <w:rPr>
          <w:rStyle w:val="s1"/>
          <w:b/>
          <w:bCs/>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27. Полномочия профсоюзных органов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26" w:name="SUB270100"/>
      <w:bookmarkEnd w:id="226"/>
      <w:r>
        <w:rPr>
          <w:color w:val="000000"/>
        </w:rPr>
        <w:t>1. Члены профсоюза имеют право избирать и быть избранными в профсоюзные органы в порядке, определенном уставом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27" w:name="SUB270200"/>
      <w:bookmarkEnd w:id="227"/>
      <w:r>
        <w:rPr>
          <w:color w:val="000000"/>
        </w:rPr>
        <w:t>2. Полномочия профсоюзных органов определяются уставом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28" w:name="SUB270300"/>
      <w:bookmarkEnd w:id="228"/>
      <w:r>
        <w:rPr>
          <w:color w:val="000000"/>
        </w:rPr>
        <w:t>3. В соответствии с коллективными договорами и соглашениями профсоюзные органы и работодатели решают в организациях трудовые, социально-экономические и другие вопросы.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29" w:name="SUB280000"/>
      <w:bookmarkEnd w:id="229"/>
      <w:r>
        <w:rPr>
          <w:rStyle w:val="s1"/>
          <w:b/>
          <w:bCs/>
          <w:color w:val="000000"/>
        </w:rPr>
        <w:lastRenderedPageBreak/>
        <w:t>Статья 28. Материальные условия для деятельности профсоюзных органов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0" w:name="SUB280100"/>
      <w:bookmarkEnd w:id="230"/>
      <w:r>
        <w:rPr>
          <w:color w:val="000000"/>
        </w:rPr>
        <w:t>1. Материальные условия профсоюзного органа определяются на основании устава, коллективного договора или соглашения.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1" w:name="SUB280200"/>
      <w:bookmarkEnd w:id="231"/>
      <w:r>
        <w:rPr>
          <w:color w:val="000000"/>
        </w:rPr>
        <w:t>2. Члены профсоюза не имеют прав на переданные ими профсоюзу имущество и членские взносы.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32" w:name="SUB290000"/>
      <w:bookmarkEnd w:id="232"/>
      <w:r>
        <w:rPr>
          <w:rStyle w:val="s1"/>
          <w:b/>
          <w:bCs/>
          <w:color w:val="000000"/>
        </w:rPr>
        <w:t>Статья 29. Членские профсоюзные взносы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3" w:name="SUB290100"/>
      <w:bookmarkEnd w:id="233"/>
      <w:r>
        <w:rPr>
          <w:color w:val="000000"/>
        </w:rPr>
        <w:t>1. Профсоюз правомочен собирать членские профсоюзные взносы по месту работы и учебы без ущерба для деятельности организации.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4" w:name="SUB290200"/>
      <w:bookmarkEnd w:id="234"/>
      <w:r>
        <w:rPr>
          <w:color w:val="000000"/>
        </w:rPr>
        <w:t>2. 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5" w:name="SUB290300"/>
      <w:bookmarkEnd w:id="235"/>
      <w:r>
        <w:rPr>
          <w:color w:val="000000"/>
        </w:rPr>
        <w:t>3. Членские профсоюзные взносы являются собственностью профсоюза.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b/>
          <w:bCs/>
          <w:color w:val="000000"/>
        </w:rPr>
        <w:t> </w:t>
      </w:r>
    </w:p>
    <w:p w:rsidR="0003588A" w:rsidRDefault="0003588A" w:rsidP="0003588A">
      <w:pPr>
        <w:pStyle w:val="j11"/>
        <w:shd w:val="clear" w:color="auto" w:fill="FFFFFF"/>
        <w:spacing w:before="0" w:beforeAutospacing="0" w:after="0" w:afterAutospacing="0"/>
        <w:jc w:val="center"/>
        <w:textAlignment w:val="baseline"/>
        <w:rPr>
          <w:color w:val="000000"/>
        </w:rPr>
      </w:pPr>
      <w:bookmarkStart w:id="236" w:name="SUB300000"/>
      <w:bookmarkEnd w:id="236"/>
      <w:r>
        <w:rPr>
          <w:rStyle w:val="s1"/>
          <w:b/>
          <w:bCs/>
          <w:color w:val="000000"/>
        </w:rPr>
        <w:t>Глава 6. СОБСТВЕННОСТЬ ПРОФСОЮЗОВ, ИХ ХОЗЯЙСТВЕННАЯ И ФИНАНСОВАЯ ДЕЯТЕЛЬНОСТЬ</w:t>
      </w:r>
    </w:p>
    <w:p w:rsidR="0003588A" w:rsidRDefault="0003588A" w:rsidP="0003588A">
      <w:pPr>
        <w:pStyle w:val="j11"/>
        <w:shd w:val="clear" w:color="auto" w:fill="FFFFFF"/>
        <w:spacing w:before="0" w:beforeAutospacing="0" w:after="0" w:afterAutospacing="0"/>
        <w:jc w:val="center"/>
        <w:textAlignment w:val="baseline"/>
        <w:rPr>
          <w:color w:val="000000"/>
        </w:rPr>
      </w:pPr>
      <w:r>
        <w:rPr>
          <w:rStyle w:val="s1"/>
          <w:b/>
          <w:bCs/>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30. Собственность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7" w:name="SUB300100"/>
      <w:bookmarkEnd w:id="237"/>
      <w:r>
        <w:rPr>
          <w:color w:val="000000"/>
        </w:rPr>
        <w:t>1. Собственность профсоюзов образует имущество, созданное, приобретенное или переданное им в порядке, установленном законодательством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8" w:name="SUB300200"/>
      <w:bookmarkEnd w:id="238"/>
      <w:r>
        <w:rPr>
          <w:color w:val="000000"/>
        </w:rPr>
        <w:t>2. Источниками формирования собственности профсоюза являются: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39" w:name="SUB300201"/>
      <w:bookmarkEnd w:id="239"/>
      <w:r>
        <w:rPr>
          <w:color w:val="000000"/>
        </w:rPr>
        <w:t>1) членские профсоюзные взносы;</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40" w:name="SUB300202"/>
      <w:bookmarkEnd w:id="240"/>
      <w:r>
        <w:rPr>
          <w:color w:val="000000"/>
        </w:rPr>
        <w:t>2) добровольные взносы и пожертвования;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41" w:name="SUB300203"/>
      <w:bookmarkEnd w:id="241"/>
      <w:r>
        <w:rPr>
          <w:color w:val="000000"/>
        </w:rPr>
        <w:t>3) иные не запрещенные законами Республики Казахстан поступления.</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42" w:name="SUB300300"/>
      <w:bookmarkEnd w:id="242"/>
      <w:r>
        <w:rPr>
          <w:color w:val="000000"/>
        </w:rPr>
        <w:t>3. Профсоюзы владеют, пользуются и распоряжаются принадлежащим им на праве собственности имуществом в интересах членов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43" w:name="SUB300400"/>
      <w:bookmarkEnd w:id="243"/>
      <w:r>
        <w:rPr>
          <w:color w:val="000000"/>
        </w:rPr>
        <w:t>4. Профсоюзы не отвечают по обязательствам государства, работодателей, других юридических лиц, которые в свою очередь не отвечают по обязательствам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44" w:name="SUB300500"/>
      <w:bookmarkEnd w:id="244"/>
      <w:r>
        <w:rPr>
          <w:color w:val="000000"/>
        </w:rPr>
        <w:t>5. Финансовая деятельность профсоюзов осуществляется в соответствии с их уставами.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45" w:name="SUB310000"/>
      <w:bookmarkEnd w:id="245"/>
      <w:r>
        <w:rPr>
          <w:rStyle w:val="s1"/>
          <w:b/>
          <w:bCs/>
          <w:color w:val="000000"/>
        </w:rPr>
        <w:t>Статья 31. Производственная и хозяйственная деятельность профсоюзов</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Профсоюзы имеют право осуществлять производственную и хозяйственную деятельность для достижения уставных целей.</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b/>
          <w:bCs/>
          <w:color w:val="000000"/>
        </w:rPr>
        <w:t> </w:t>
      </w:r>
    </w:p>
    <w:p w:rsidR="0003588A" w:rsidRDefault="0003588A" w:rsidP="0003588A">
      <w:pPr>
        <w:pStyle w:val="j11"/>
        <w:shd w:val="clear" w:color="auto" w:fill="FFFFFF"/>
        <w:spacing w:before="0" w:beforeAutospacing="0" w:after="0" w:afterAutospacing="0"/>
        <w:jc w:val="center"/>
        <w:textAlignment w:val="baseline"/>
        <w:rPr>
          <w:color w:val="000000"/>
        </w:rPr>
      </w:pPr>
      <w:bookmarkStart w:id="246" w:name="SUB320000"/>
      <w:bookmarkEnd w:id="246"/>
      <w:r>
        <w:rPr>
          <w:rStyle w:val="s1"/>
          <w:b/>
          <w:bCs/>
          <w:color w:val="000000"/>
        </w:rPr>
        <w:t>Глава 7. ЗАКЛЮЧИТЕЛЬНЫЕ И ПЕРЕХОДНЫЕ ПОЛОЖЕНИЯ</w:t>
      </w:r>
    </w:p>
    <w:p w:rsidR="0003588A" w:rsidRDefault="0003588A" w:rsidP="0003588A">
      <w:pPr>
        <w:pStyle w:val="j11"/>
        <w:shd w:val="clear" w:color="auto" w:fill="FFFFFF"/>
        <w:spacing w:before="0" w:beforeAutospacing="0" w:after="0" w:afterAutospacing="0"/>
        <w:jc w:val="center"/>
        <w:textAlignment w:val="baseline"/>
        <w:rPr>
          <w:color w:val="000000"/>
        </w:rPr>
      </w:pPr>
      <w:r>
        <w:rPr>
          <w:rStyle w:val="s1"/>
          <w:b/>
          <w:bCs/>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32. Ответственность за нарушение законодательства Республики Казахстан о профсоюзах</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Нарушение законодательства Республики Казахстан о профсоюзах влечет ответственность, установленную </w:t>
      </w:r>
      <w:bookmarkStart w:id="247" w:name="SUB1004096122"/>
      <w:r>
        <w:rPr>
          <w:color w:val="000000"/>
        </w:rPr>
        <w:fldChar w:fldCharType="begin"/>
      </w:r>
      <w:r>
        <w:rPr>
          <w:color w:val="000000"/>
        </w:rPr>
        <w:instrText xml:space="preserve"> HYPERLINK "https://online.zakon.kz/Document/?doc_id=31575252" \l "sub_id=1540000" \t "_parent" </w:instrText>
      </w:r>
      <w:r>
        <w:rPr>
          <w:color w:val="000000"/>
        </w:rPr>
        <w:fldChar w:fldCharType="separate"/>
      </w:r>
      <w:r>
        <w:rPr>
          <w:rStyle w:val="a3"/>
          <w:color w:val="000080"/>
        </w:rPr>
        <w:t>законами</w:t>
      </w:r>
      <w:r>
        <w:rPr>
          <w:color w:val="000000"/>
        </w:rPr>
        <w:fldChar w:fldCharType="end"/>
      </w:r>
      <w:bookmarkEnd w:id="247"/>
      <w:r>
        <w:rPr>
          <w:color w:val="000000"/>
        </w:rPr>
        <w:t> Республики Казахстан.</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2"/>
        <w:shd w:val="clear" w:color="auto" w:fill="FFFFFF"/>
        <w:spacing w:before="0" w:beforeAutospacing="0" w:after="0" w:afterAutospacing="0"/>
        <w:jc w:val="both"/>
        <w:textAlignment w:val="baseline"/>
        <w:rPr>
          <w:color w:val="000000"/>
        </w:rPr>
      </w:pPr>
      <w:bookmarkStart w:id="248" w:name="SUB330000"/>
      <w:bookmarkEnd w:id="248"/>
      <w:r>
        <w:rPr>
          <w:rStyle w:val="s3"/>
          <w:i/>
          <w:iCs/>
          <w:color w:val="FF0000"/>
        </w:rPr>
        <w:t>Статья 33 изложена в редакции </w:t>
      </w:r>
      <w:bookmarkStart w:id="249" w:name="SUB1005833817"/>
      <w:r>
        <w:rPr>
          <w:color w:val="000000"/>
        </w:rPr>
        <w:fldChar w:fldCharType="begin"/>
      </w:r>
      <w:r>
        <w:rPr>
          <w:color w:val="000000"/>
        </w:rPr>
        <w:instrText xml:space="preserve"> HYPERLINK "https://online.zakon.kz/Document/?doc_id=38280611" \l "sub_id=1033" \t "_parent" </w:instrText>
      </w:r>
      <w:r>
        <w:rPr>
          <w:color w:val="000000"/>
        </w:rPr>
        <w:fldChar w:fldCharType="separate"/>
      </w:r>
      <w:r>
        <w:rPr>
          <w:rStyle w:val="a3"/>
          <w:i/>
          <w:iCs/>
          <w:color w:val="000080"/>
        </w:rPr>
        <w:t>Закона</w:t>
      </w:r>
      <w:r>
        <w:rPr>
          <w:color w:val="000000"/>
        </w:rPr>
        <w:fldChar w:fldCharType="end"/>
      </w:r>
      <w:bookmarkEnd w:id="249"/>
      <w:r>
        <w:rPr>
          <w:rStyle w:val="s3"/>
          <w:i/>
          <w:iCs/>
          <w:color w:val="FF0000"/>
        </w:rPr>
        <w:t> РК от 11.07.17 г. № 90-VI (</w:t>
      </w:r>
      <w:bookmarkStart w:id="250" w:name="SUB1005833789"/>
      <w:r>
        <w:rPr>
          <w:color w:val="000000"/>
        </w:rPr>
        <w:fldChar w:fldCharType="begin"/>
      </w:r>
      <w:r>
        <w:rPr>
          <w:color w:val="000000"/>
        </w:rPr>
        <w:instrText xml:space="preserve"> HYPERLINK "https://online.zakon.kz/Document/?doc_id=36484849" \l "sub_id=330000" \t "_parent" </w:instrText>
      </w:r>
      <w:r>
        <w:rPr>
          <w:color w:val="000000"/>
        </w:rPr>
        <w:fldChar w:fldCharType="separate"/>
      </w:r>
      <w:r>
        <w:rPr>
          <w:rStyle w:val="a3"/>
          <w:i/>
          <w:iCs/>
          <w:color w:val="000080"/>
        </w:rPr>
        <w:t>см. стар. ред.</w:t>
      </w:r>
      <w:r>
        <w:rPr>
          <w:color w:val="000000"/>
        </w:rPr>
        <w:fldChar w:fldCharType="end"/>
      </w:r>
      <w:bookmarkEnd w:id="250"/>
      <w:r>
        <w:rPr>
          <w:rStyle w:val="s3"/>
          <w:i/>
          <w:iCs/>
          <w:color w:val="FF0000"/>
        </w:rPr>
        <w:t>)</w:t>
      </w:r>
    </w:p>
    <w:p w:rsidR="0003588A" w:rsidRDefault="0003588A" w:rsidP="0003588A">
      <w:pPr>
        <w:pStyle w:val="j18"/>
        <w:shd w:val="clear" w:color="auto" w:fill="FFFFFF"/>
        <w:spacing w:before="0" w:beforeAutospacing="0" w:after="0" w:afterAutospacing="0"/>
        <w:ind w:left="1200" w:hanging="800"/>
        <w:jc w:val="both"/>
        <w:textAlignment w:val="baseline"/>
        <w:rPr>
          <w:color w:val="000000"/>
        </w:rPr>
      </w:pPr>
      <w:r>
        <w:rPr>
          <w:rStyle w:val="s1"/>
          <w:b/>
          <w:bCs/>
          <w:color w:val="000000"/>
        </w:rPr>
        <w:t>Статья 33. Переходные положения</w:t>
      </w:r>
    </w:p>
    <w:p w:rsidR="0003588A" w:rsidRDefault="0003588A" w:rsidP="0003588A">
      <w:pPr>
        <w:pStyle w:val="j16"/>
        <w:shd w:val="clear" w:color="auto" w:fill="FFFFFF"/>
        <w:spacing w:before="0" w:beforeAutospacing="0" w:after="0" w:afterAutospacing="0"/>
        <w:ind w:firstLine="400"/>
        <w:jc w:val="both"/>
        <w:textAlignment w:val="baseline"/>
        <w:rPr>
          <w:color w:val="000000"/>
        </w:rPr>
      </w:pPr>
      <w:r>
        <w:rPr>
          <w:rStyle w:val="s0"/>
          <w:color w:val="000000"/>
        </w:rPr>
        <w:t>Профсоюзы обязаны в течение одного года со дня введения в действие настоящего Закона внести изменения в учредительные документы и организационные структуры в соответствии с требованиями настоящего Закона.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rStyle w:val="s0"/>
          <w:color w:val="000000"/>
        </w:rPr>
        <w:t xml:space="preserve">При несоблюдении требований, предусмотренных настоящей статьей, профсоюзы ликвидируются в судебном порядке по обращению местных исполнительных органов </w:t>
      </w:r>
      <w:r>
        <w:rPr>
          <w:rStyle w:val="s0"/>
          <w:color w:val="000000"/>
        </w:rPr>
        <w:lastRenderedPageBreak/>
        <w:t>областей, городов республиканского значения, столицы на основании сведений органов юстиции.</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r>
        <w:rPr>
          <w:color w:val="000000"/>
        </w:rPr>
        <w:t> </w:t>
      </w:r>
    </w:p>
    <w:p w:rsidR="0003588A" w:rsidRDefault="0003588A" w:rsidP="0003588A">
      <w:pPr>
        <w:pStyle w:val="j15"/>
        <w:shd w:val="clear" w:color="auto" w:fill="FFFFFF"/>
        <w:spacing w:before="0" w:beforeAutospacing="0" w:after="0" w:afterAutospacing="0"/>
        <w:ind w:left="1200" w:hanging="800"/>
        <w:jc w:val="both"/>
        <w:textAlignment w:val="baseline"/>
        <w:rPr>
          <w:color w:val="000000"/>
        </w:rPr>
      </w:pPr>
      <w:bookmarkStart w:id="251" w:name="SUB340000"/>
      <w:bookmarkEnd w:id="251"/>
      <w:r>
        <w:rPr>
          <w:rStyle w:val="s1"/>
          <w:b/>
          <w:bCs/>
          <w:color w:val="000000"/>
        </w:rPr>
        <w:t>Статья 34. Порядок введения в действие настоящего Закона</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52" w:name="SUB340100"/>
      <w:bookmarkEnd w:id="252"/>
      <w:r>
        <w:rPr>
          <w:color w:val="000000"/>
        </w:rPr>
        <w:t>1. Настоящий Закон вводится в действие по истечении десяти календарных дней после дня его первого официального </w:t>
      </w:r>
      <w:bookmarkStart w:id="253" w:name="SUB1004076032_2"/>
      <w:r>
        <w:rPr>
          <w:color w:val="000000"/>
        </w:rPr>
        <w:fldChar w:fldCharType="begin"/>
      </w:r>
      <w:r>
        <w:rPr>
          <w:color w:val="000000"/>
        </w:rPr>
        <w:instrText xml:space="preserve"> HYPERLINK "https://online.zakon.kz/Document/?doc_id=31571982" \t "_parent" </w:instrText>
      </w:r>
      <w:r>
        <w:rPr>
          <w:color w:val="000000"/>
        </w:rPr>
        <w:fldChar w:fldCharType="separate"/>
      </w:r>
      <w:r>
        <w:rPr>
          <w:rStyle w:val="a3"/>
          <w:color w:val="000080"/>
        </w:rPr>
        <w:t>опубликования</w:t>
      </w:r>
      <w:r>
        <w:rPr>
          <w:color w:val="000000"/>
        </w:rPr>
        <w:fldChar w:fldCharType="end"/>
      </w:r>
      <w:bookmarkEnd w:id="253"/>
      <w:r>
        <w:rPr>
          <w:color w:val="000000"/>
        </w:rPr>
        <w:t>.</w:t>
      </w:r>
    </w:p>
    <w:p w:rsidR="0003588A" w:rsidRDefault="0003588A" w:rsidP="0003588A">
      <w:pPr>
        <w:pStyle w:val="j14"/>
        <w:shd w:val="clear" w:color="auto" w:fill="FFFFFF"/>
        <w:spacing w:before="0" w:beforeAutospacing="0" w:after="0" w:afterAutospacing="0"/>
        <w:ind w:firstLine="426"/>
        <w:jc w:val="both"/>
        <w:textAlignment w:val="baseline"/>
        <w:rPr>
          <w:color w:val="000000"/>
        </w:rPr>
      </w:pPr>
      <w:bookmarkStart w:id="254" w:name="SUB340200"/>
      <w:bookmarkEnd w:id="254"/>
      <w:r>
        <w:rPr>
          <w:color w:val="000000"/>
        </w:rPr>
        <w:t>2. Признать утратившим силу </w:t>
      </w:r>
      <w:bookmarkStart w:id="255" w:name="SUB1000008804"/>
      <w:r>
        <w:rPr>
          <w:color w:val="000000"/>
        </w:rPr>
        <w:fldChar w:fldCharType="begin"/>
      </w:r>
      <w:r>
        <w:rPr>
          <w:color w:val="000000"/>
        </w:rPr>
        <w:instrText xml:space="preserve"> HYPERLINK "https://online.zakon.kz/Document/?doc_id=1001889" \t "_parent" </w:instrText>
      </w:r>
      <w:r>
        <w:rPr>
          <w:color w:val="000000"/>
        </w:rPr>
        <w:fldChar w:fldCharType="separate"/>
      </w:r>
      <w:r>
        <w:rPr>
          <w:rStyle w:val="a3"/>
          <w:color w:val="000080"/>
        </w:rPr>
        <w:t>Закон</w:t>
      </w:r>
      <w:r>
        <w:rPr>
          <w:color w:val="000000"/>
        </w:rPr>
        <w:fldChar w:fldCharType="end"/>
      </w:r>
      <w:bookmarkEnd w:id="255"/>
      <w:r>
        <w:rPr>
          <w:color w:val="000000"/>
        </w:rPr>
        <w:t> Республики Казахстан от 9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2013 г., № 15, ст. 76).</w:t>
      </w:r>
    </w:p>
    <w:p w:rsidR="0003588A" w:rsidRDefault="0003588A" w:rsidP="0003588A">
      <w:pPr>
        <w:pStyle w:val="j19"/>
        <w:shd w:val="clear" w:color="auto" w:fill="FFFFFF"/>
        <w:spacing w:before="0" w:beforeAutospacing="0" w:after="0" w:afterAutospacing="0"/>
        <w:ind w:firstLine="426"/>
        <w:textAlignment w:val="baseline"/>
        <w:rPr>
          <w:color w:val="000000"/>
        </w:rPr>
      </w:pPr>
      <w:r>
        <w:rPr>
          <w:color w:val="000000"/>
        </w:rPr>
        <w:t> </w:t>
      </w:r>
    </w:p>
    <w:p w:rsidR="0003588A" w:rsidRDefault="0003588A" w:rsidP="0003588A">
      <w:pPr>
        <w:pStyle w:val="j19"/>
        <w:shd w:val="clear" w:color="auto" w:fill="FFFFFF"/>
        <w:spacing w:before="0" w:beforeAutospacing="0" w:after="0" w:afterAutospacing="0"/>
        <w:ind w:firstLine="426"/>
        <w:textAlignment w:val="baseline"/>
        <w:rPr>
          <w:color w:val="000000"/>
        </w:rPr>
      </w:pPr>
      <w:r>
        <w:rPr>
          <w:color w:val="000000"/>
        </w:rPr>
        <w:t> </w:t>
      </w:r>
    </w:p>
    <w:p w:rsidR="0003588A" w:rsidRDefault="0003588A" w:rsidP="0003588A">
      <w:pPr>
        <w:pStyle w:val="j110"/>
        <w:shd w:val="clear" w:color="auto" w:fill="FFFFFF"/>
        <w:spacing w:before="0" w:beforeAutospacing="0" w:after="0" w:afterAutospacing="0"/>
        <w:ind w:firstLine="426"/>
        <w:textAlignment w:val="baseline"/>
        <w:rPr>
          <w:color w:val="000000"/>
        </w:rPr>
      </w:pPr>
      <w:r>
        <w:rPr>
          <w:b/>
          <w:bCs/>
          <w:color w:val="000000"/>
        </w:rPr>
        <w:t>Президент</w:t>
      </w:r>
    </w:p>
    <w:p w:rsidR="0003588A" w:rsidRDefault="0003588A" w:rsidP="0003588A">
      <w:pPr>
        <w:pStyle w:val="a4"/>
        <w:shd w:val="clear" w:color="auto" w:fill="FFFFFF"/>
        <w:spacing w:before="0" w:beforeAutospacing="0" w:after="0" w:afterAutospacing="0"/>
        <w:textAlignment w:val="baseline"/>
        <w:rPr>
          <w:color w:val="000000"/>
        </w:rPr>
      </w:pPr>
      <w:r>
        <w:rPr>
          <w:b/>
          <w:bCs/>
          <w:color w:val="000000"/>
        </w:rPr>
        <w:t>Республики Казахстан</w:t>
      </w:r>
    </w:p>
    <w:p w:rsidR="0003588A" w:rsidRDefault="0003588A" w:rsidP="0003588A">
      <w:pPr>
        <w:pStyle w:val="j110"/>
        <w:shd w:val="clear" w:color="auto" w:fill="FFFFFF"/>
        <w:spacing w:before="0" w:beforeAutospacing="0" w:after="0" w:afterAutospacing="0"/>
        <w:ind w:firstLine="426"/>
        <w:textAlignment w:val="baseline"/>
        <w:rPr>
          <w:color w:val="000000"/>
        </w:rPr>
      </w:pPr>
      <w:r>
        <w:rPr>
          <w:color w:val="000000"/>
        </w:rPr>
        <w:t> </w:t>
      </w:r>
    </w:p>
    <w:p w:rsidR="0003588A" w:rsidRDefault="0003588A" w:rsidP="0003588A">
      <w:pPr>
        <w:pStyle w:val="j110"/>
        <w:shd w:val="clear" w:color="auto" w:fill="FFFFFF"/>
        <w:spacing w:before="0" w:beforeAutospacing="0" w:after="0" w:afterAutospacing="0"/>
        <w:ind w:firstLine="426"/>
        <w:textAlignment w:val="baseline"/>
        <w:rPr>
          <w:color w:val="000000"/>
        </w:rPr>
      </w:pPr>
      <w:r>
        <w:rPr>
          <w:b/>
          <w:bCs/>
          <w:color w:val="000000"/>
        </w:rPr>
        <w:t>Н. НАЗАРБАЕВ</w:t>
      </w:r>
    </w:p>
    <w:p w:rsidR="0003588A" w:rsidRDefault="0003588A" w:rsidP="0003588A">
      <w:pPr>
        <w:pStyle w:val="j19"/>
        <w:shd w:val="clear" w:color="auto" w:fill="FFFFFF"/>
        <w:spacing w:before="0" w:beforeAutospacing="0" w:after="0" w:afterAutospacing="0"/>
        <w:ind w:firstLine="426"/>
        <w:textAlignment w:val="baseline"/>
        <w:rPr>
          <w:color w:val="000000"/>
        </w:rPr>
      </w:pPr>
      <w:r>
        <w:rPr>
          <w:color w:val="000000"/>
        </w:rPr>
        <w:t> </w:t>
      </w:r>
    </w:p>
    <w:p w:rsidR="0003588A" w:rsidRDefault="0003588A" w:rsidP="0003588A">
      <w:pPr>
        <w:pStyle w:val="j111"/>
        <w:shd w:val="clear" w:color="auto" w:fill="FFFFFF"/>
        <w:spacing w:before="0" w:beforeAutospacing="0" w:after="0" w:afterAutospacing="0"/>
        <w:textAlignment w:val="baseline"/>
        <w:rPr>
          <w:color w:val="000000"/>
        </w:rPr>
      </w:pPr>
      <w:r>
        <w:rPr>
          <w:color w:val="000000"/>
        </w:rPr>
        <w:t xml:space="preserve">Астана, </w:t>
      </w:r>
      <w:proofErr w:type="spellStart"/>
      <w:r>
        <w:rPr>
          <w:color w:val="000000"/>
        </w:rPr>
        <w:t>Акорда</w:t>
      </w:r>
      <w:proofErr w:type="spellEnd"/>
      <w:r>
        <w:rPr>
          <w:color w:val="000000"/>
        </w:rPr>
        <w:t>, 27 июня 2014 года</w:t>
      </w:r>
    </w:p>
    <w:p w:rsidR="0003588A" w:rsidRDefault="0003588A" w:rsidP="0003588A">
      <w:pPr>
        <w:pStyle w:val="j112"/>
        <w:shd w:val="clear" w:color="auto" w:fill="FFFFFF"/>
        <w:spacing w:before="0" w:beforeAutospacing="0" w:after="0" w:afterAutospacing="0"/>
        <w:ind w:firstLine="720"/>
        <w:textAlignment w:val="baseline"/>
        <w:rPr>
          <w:color w:val="000000"/>
        </w:rPr>
      </w:pPr>
      <w:r>
        <w:rPr>
          <w:color w:val="000000"/>
        </w:rPr>
        <w:t>№ 211-V ЗРК</w:t>
      </w:r>
    </w:p>
    <w:p w:rsidR="0003588A" w:rsidRDefault="0003588A" w:rsidP="0003588A">
      <w:pPr>
        <w:pStyle w:val="j112"/>
        <w:shd w:val="clear" w:color="auto" w:fill="FFFFFF"/>
        <w:spacing w:before="0" w:beforeAutospacing="0" w:after="0" w:afterAutospacing="0"/>
        <w:ind w:firstLine="720"/>
        <w:textAlignment w:val="baseline"/>
        <w:rPr>
          <w:color w:val="000000"/>
        </w:rPr>
      </w:pPr>
      <w:r>
        <w:rPr>
          <w:color w:val="000000"/>
        </w:rPr>
        <w:t> </w:t>
      </w:r>
    </w:p>
    <w:p w:rsidR="0003588A" w:rsidRDefault="0003588A" w:rsidP="0003588A">
      <w:pPr>
        <w:pStyle w:val="j112"/>
        <w:shd w:val="clear" w:color="auto" w:fill="FFFFFF"/>
        <w:spacing w:before="0" w:beforeAutospacing="0" w:after="0" w:afterAutospacing="0"/>
        <w:ind w:firstLine="720"/>
        <w:textAlignment w:val="baseline"/>
        <w:rPr>
          <w:color w:val="000000"/>
        </w:rPr>
      </w:pPr>
      <w:r>
        <w:rPr>
          <w:color w:val="000000"/>
        </w:rPr>
        <w:t> </w:t>
      </w:r>
    </w:p>
    <w:p w:rsidR="0003588A" w:rsidRDefault="0003588A" w:rsidP="0003588A">
      <w:pPr>
        <w:pStyle w:val="j19"/>
        <w:shd w:val="clear" w:color="auto" w:fill="FFFFFF"/>
        <w:spacing w:before="0" w:beforeAutospacing="0" w:after="0" w:afterAutospacing="0"/>
        <w:ind w:firstLine="426"/>
        <w:textAlignment w:val="baseline"/>
        <w:rPr>
          <w:color w:val="000000"/>
        </w:rPr>
      </w:pPr>
      <w:r>
        <w:rPr>
          <w:color w:val="000000"/>
        </w:rPr>
        <w:t> </w:t>
      </w:r>
    </w:p>
    <w:bookmarkEnd w:id="0"/>
    <w:p w:rsidR="00AC477D" w:rsidRDefault="00AC477D"/>
    <w:sectPr w:rsidR="00AC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E"/>
    <w:rsid w:val="0003588A"/>
    <w:rsid w:val="006F08A6"/>
    <w:rsid w:val="007A0DA5"/>
    <w:rsid w:val="0088318E"/>
    <w:rsid w:val="00AC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0B28-E02A-47F3-A210-835649B8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588A"/>
  </w:style>
  <w:style w:type="character" w:customStyle="1" w:styleId="j21">
    <w:name w:val="j21"/>
    <w:basedOn w:val="a0"/>
    <w:rsid w:val="0003588A"/>
  </w:style>
  <w:style w:type="character" w:customStyle="1" w:styleId="s3">
    <w:name w:val="s3"/>
    <w:basedOn w:val="a0"/>
    <w:rsid w:val="0003588A"/>
  </w:style>
  <w:style w:type="character" w:customStyle="1" w:styleId="s9">
    <w:name w:val="s9"/>
    <w:basedOn w:val="a0"/>
    <w:rsid w:val="0003588A"/>
  </w:style>
  <w:style w:type="character" w:styleId="a3">
    <w:name w:val="Hyperlink"/>
    <w:basedOn w:val="a0"/>
    <w:uiPriority w:val="99"/>
    <w:semiHidden/>
    <w:unhideWhenUsed/>
    <w:rsid w:val="0003588A"/>
    <w:rPr>
      <w:color w:val="0000FF"/>
      <w:u w:val="single"/>
    </w:rPr>
  </w:style>
  <w:style w:type="paragraph" w:customStyle="1" w:styleId="j12">
    <w:name w:val="j12"/>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3588A"/>
  </w:style>
  <w:style w:type="character" w:customStyle="1" w:styleId="s0">
    <w:name w:val="s0"/>
    <w:basedOn w:val="a0"/>
    <w:rsid w:val="0003588A"/>
  </w:style>
  <w:style w:type="paragraph" w:customStyle="1" w:styleId="j16">
    <w:name w:val="j16"/>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035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0D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3970">
      <w:bodyDiv w:val="1"/>
      <w:marLeft w:val="0"/>
      <w:marRight w:val="0"/>
      <w:marTop w:val="0"/>
      <w:marBottom w:val="0"/>
      <w:divBdr>
        <w:top w:val="none" w:sz="0" w:space="0" w:color="auto"/>
        <w:left w:val="none" w:sz="0" w:space="0" w:color="auto"/>
        <w:bottom w:val="none" w:sz="0" w:space="0" w:color="auto"/>
        <w:right w:val="none" w:sz="0" w:space="0" w:color="auto"/>
      </w:divBdr>
      <w:divsChild>
        <w:div w:id="14405">
          <w:marLeft w:val="0"/>
          <w:marRight w:val="0"/>
          <w:marTop w:val="0"/>
          <w:marBottom w:val="0"/>
          <w:divBdr>
            <w:top w:val="none" w:sz="0" w:space="0" w:color="auto"/>
            <w:left w:val="none" w:sz="0" w:space="0" w:color="auto"/>
            <w:bottom w:val="none" w:sz="0" w:space="0" w:color="auto"/>
            <w:right w:val="none" w:sz="0" w:space="0" w:color="auto"/>
          </w:divBdr>
        </w:div>
        <w:div w:id="144935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2019-04-18T02:57:00Z</cp:lastPrinted>
  <dcterms:created xsi:type="dcterms:W3CDTF">2019-01-31T04:07:00Z</dcterms:created>
  <dcterms:modified xsi:type="dcterms:W3CDTF">2019-10-22T04:38:00Z</dcterms:modified>
</cp:coreProperties>
</file>