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57" w:rsidRPr="0094495D" w:rsidRDefault="00BD3B88" w:rsidP="0094495D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94495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Делопроизводство в первичной профсоюзной организации</w:t>
      </w:r>
    </w:p>
    <w:p w:rsidR="00391257" w:rsidRPr="0094495D" w:rsidRDefault="00391257" w:rsidP="00391257">
      <w:pPr>
        <w:shd w:val="clear" w:color="auto" w:fill="FBFBFB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Делопроизводство в профсоюзных организациях Казахстанского отраслевого профессионального союза работников образования и науки (далее по тексту – Профсоюз) ведется в соответствии с требованиями Типовых правил документирования и управления документацией в государственных и негосударственных организациях, утвержденных постановлением Правительства Республики Казахстан от 21 декабря 2011 </w:t>
      </w:r>
      <w:proofErr w:type="gramStart"/>
      <w:r w:rsidRPr="0094495D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94495D">
        <w:rPr>
          <w:rFonts w:ascii="Times New Roman" w:hAnsi="Times New Roman" w:cs="Times New Roman"/>
          <w:sz w:val="28"/>
          <w:szCs w:val="28"/>
        </w:rPr>
        <w:t xml:space="preserve"> 1570 и настоящей Инструкции.</w:t>
      </w:r>
    </w:p>
    <w:p w:rsidR="008F29FD" w:rsidRPr="0094495D" w:rsidRDefault="008F29FD" w:rsidP="008F29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94495D">
        <w:rPr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В соответствии с подпунктом 18) пункта 2 Закона Республики Казахстан от 16 мая 2018 года название правил теперь будет звучать как </w:t>
      </w:r>
      <w:r w:rsidRPr="0094495D">
        <w:rPr>
          <w:rFonts w:ascii="Times New Roman" w:hAnsi="Times New Roman" w:cs="Times New Roman"/>
          <w:b/>
          <w:color w:val="1F1F1F"/>
          <w:sz w:val="28"/>
          <w:szCs w:val="28"/>
          <w:lang w:val="kk-KZ"/>
        </w:rPr>
        <w:t>П</w:t>
      </w:r>
      <w:proofErr w:type="spellStart"/>
      <w:r w:rsidRPr="0094495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равила</w:t>
      </w:r>
      <w:proofErr w:type="spellEnd"/>
      <w:r w:rsidRPr="0094495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</w:t>
      </w:r>
      <w:r w:rsidRPr="0094495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х</w:t>
      </w:r>
      <w:r w:rsidRPr="0094495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, а также будут утверждаться постановлением Правительства Республики Казахстан, т.е. статус данных правил повысился.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95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Перечень </w:t>
      </w:r>
      <w:r w:rsidRPr="0094495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типовых документов, образующихся в деятельности государственных и негосударственных организациях, с указанием срока хранения</w:t>
      </w:r>
      <w:r w:rsidRPr="0094495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, </w:t>
      </w:r>
      <w:r w:rsidRPr="0094495D">
        <w:rPr>
          <w:rFonts w:ascii="Times New Roman" w:hAnsi="Times New Roman" w:cs="Times New Roman"/>
          <w:color w:val="1F1F1F"/>
          <w:sz w:val="28"/>
          <w:szCs w:val="28"/>
          <w:lang w:val="kk-KZ"/>
        </w:rPr>
        <w:t>утвержденный приказом и.о. Министра культуры и спорта Республики Казахстан от 29 сентября 2017 года № 263;</w:t>
      </w:r>
    </w:p>
    <w:p w:rsidR="00D25337" w:rsidRPr="0094495D" w:rsidRDefault="00D25337" w:rsidP="008F29FD">
      <w:pPr>
        <w:spacing w:before="96"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помощь председателям первичных профсоюзных </w:t>
      </w:r>
      <w:proofErr w:type="gramStart"/>
      <w:r w:rsidRPr="0094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  по</w:t>
      </w:r>
      <w:proofErr w:type="gramEnd"/>
      <w:r w:rsidRPr="0094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ведению документации  предлагаем методическое пособие «Сборник </w:t>
      </w:r>
      <w:r w:rsidR="00D75D8F" w:rsidRPr="0094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инструктивных документов для использования в работе профсоюзных органов</w:t>
      </w:r>
      <w:r w:rsidRPr="0094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</w:t>
      </w:r>
      <w:proofErr w:type="gramStart"/>
      <w:r w:rsidRPr="0094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</w:t>
      </w:r>
      <w:r w:rsidR="00D75D8F" w:rsidRPr="0094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сборнике</w:t>
      </w:r>
      <w:proofErr w:type="gramEnd"/>
      <w:r w:rsidRPr="0094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раскрыты общие вопросы делопроизводства, требования к документам, образцы и формы оформления документации, дан перечень документов, которые необходимо иметь.</w:t>
      </w:r>
    </w:p>
    <w:p w:rsidR="00427AFE" w:rsidRPr="0094495D" w:rsidRDefault="00427AFE" w:rsidP="00427AF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b/>
          <w:bCs/>
          <w:sz w:val="28"/>
          <w:szCs w:val="28"/>
        </w:rPr>
        <w:t>делопроизводство</w:t>
      </w:r>
      <w:r w:rsidRPr="0094495D">
        <w:rPr>
          <w:rFonts w:ascii="Times New Roman" w:hAnsi="Times New Roman" w:cs="Times New Roman"/>
          <w:sz w:val="28"/>
          <w:szCs w:val="28"/>
        </w:rPr>
        <w:t xml:space="preserve">– деятельность, обеспечивающая создание официальных документов и организацию работы с ними в </w:t>
      </w:r>
      <w:r w:rsidRPr="0094495D">
        <w:rPr>
          <w:rFonts w:ascii="Times New Roman" w:hAnsi="Times New Roman" w:cs="Times New Roman"/>
          <w:bCs/>
          <w:iCs/>
          <w:sz w:val="28"/>
          <w:szCs w:val="28"/>
        </w:rPr>
        <w:t>организациях Профсоюза</w:t>
      </w:r>
      <w:r w:rsidRPr="0094495D">
        <w:rPr>
          <w:rFonts w:ascii="Times New Roman" w:hAnsi="Times New Roman" w:cs="Times New Roman"/>
          <w:sz w:val="28"/>
          <w:szCs w:val="28"/>
        </w:rPr>
        <w:t>;</w:t>
      </w:r>
    </w:p>
    <w:p w:rsidR="00427AFE" w:rsidRPr="0094495D" w:rsidRDefault="00427AFE" w:rsidP="008F29FD">
      <w:pPr>
        <w:spacing w:before="96" w:after="120" w:line="360" w:lineRule="atLeast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F29FD" w:rsidRPr="0094495D" w:rsidRDefault="008F29FD" w:rsidP="008F29FD">
      <w:pPr>
        <w:spacing w:before="96" w:after="12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95D">
        <w:rPr>
          <w:rFonts w:ascii="Times New Roman" w:hAnsi="Times New Roman" w:cs="Times New Roman"/>
          <w:b/>
          <w:color w:val="000000"/>
          <w:sz w:val="28"/>
          <w:szCs w:val="28"/>
        </w:rPr>
        <w:t>Делопроизводство подразделяется на три стадии</w:t>
      </w:r>
      <w:r w:rsidRPr="0094495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F29FD" w:rsidRPr="0094495D" w:rsidRDefault="008F29FD" w:rsidP="008F29FD">
      <w:pPr>
        <w:numPr>
          <w:ilvl w:val="0"/>
          <w:numId w:val="4"/>
        </w:numPr>
        <w:spacing w:after="24" w:line="36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95D">
        <w:rPr>
          <w:rFonts w:ascii="Times New Roman" w:hAnsi="Times New Roman" w:cs="Times New Roman"/>
          <w:color w:val="000000"/>
          <w:sz w:val="28"/>
          <w:szCs w:val="28"/>
        </w:rPr>
        <w:t>Создание документов (документирование);</w:t>
      </w:r>
    </w:p>
    <w:p w:rsidR="008F29FD" w:rsidRPr="0094495D" w:rsidRDefault="008F29FD" w:rsidP="008F29FD">
      <w:pPr>
        <w:numPr>
          <w:ilvl w:val="0"/>
          <w:numId w:val="4"/>
        </w:numPr>
        <w:spacing w:after="24" w:line="36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95D">
        <w:rPr>
          <w:rFonts w:ascii="Times New Roman" w:hAnsi="Times New Roman" w:cs="Times New Roman"/>
          <w:color w:val="000000"/>
          <w:sz w:val="28"/>
          <w:szCs w:val="28"/>
        </w:rPr>
        <w:t>Организация движения и учёта документов (документооборот);</w:t>
      </w:r>
    </w:p>
    <w:p w:rsidR="008F29FD" w:rsidRPr="0094495D" w:rsidRDefault="008F29FD" w:rsidP="008F29FD">
      <w:pPr>
        <w:numPr>
          <w:ilvl w:val="0"/>
          <w:numId w:val="4"/>
        </w:numPr>
        <w:spacing w:after="24" w:line="36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95D">
        <w:rPr>
          <w:rFonts w:ascii="Times New Roman" w:hAnsi="Times New Roman" w:cs="Times New Roman"/>
          <w:color w:val="000000"/>
          <w:sz w:val="28"/>
          <w:szCs w:val="28"/>
        </w:rPr>
        <w:t>Хранение документов (архивное дело).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1. </w:t>
      </w:r>
      <w:r w:rsidRPr="0094495D">
        <w:rPr>
          <w:rFonts w:ascii="Times New Roman" w:hAnsi="Times New Roman" w:cs="Times New Roman"/>
          <w:b/>
          <w:sz w:val="28"/>
          <w:szCs w:val="28"/>
        </w:rPr>
        <w:t>Порядок документирования включает в себя</w:t>
      </w:r>
      <w:r w:rsidRPr="0094495D">
        <w:rPr>
          <w:rFonts w:ascii="Times New Roman" w:hAnsi="Times New Roman" w:cs="Times New Roman"/>
          <w:sz w:val="28"/>
          <w:szCs w:val="28"/>
        </w:rPr>
        <w:t>: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правила подготовки и оформления документов;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требования, предъявляемые к оформлению реквизитов документов;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- особенности подготовки и оформления отдельных видов документов, чаще </w:t>
      </w:r>
      <w:proofErr w:type="gramStart"/>
      <w:r w:rsidRPr="0094495D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94495D">
        <w:rPr>
          <w:rFonts w:ascii="Times New Roman" w:hAnsi="Times New Roman" w:cs="Times New Roman"/>
          <w:sz w:val="28"/>
          <w:szCs w:val="28"/>
        </w:rPr>
        <w:t xml:space="preserve"> к которым относятся: приказ, протокол, акт, справка и письмо.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2. </w:t>
      </w:r>
      <w:r w:rsidRPr="0094495D">
        <w:rPr>
          <w:rFonts w:ascii="Times New Roman" w:hAnsi="Times New Roman" w:cs="Times New Roman"/>
          <w:b/>
          <w:sz w:val="28"/>
          <w:szCs w:val="28"/>
        </w:rPr>
        <w:t>Порядок управления документацией подразумевает</w:t>
      </w:r>
      <w:r w:rsidRPr="0094495D">
        <w:rPr>
          <w:rFonts w:ascii="Times New Roman" w:hAnsi="Times New Roman" w:cs="Times New Roman"/>
          <w:sz w:val="28"/>
          <w:szCs w:val="28"/>
        </w:rPr>
        <w:t>: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lastRenderedPageBreak/>
        <w:t xml:space="preserve"> - общие требования, предъявляемые к организации документооборота;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порядок обработки входящих документов;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порядок обработки исходящих документов;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порядок прохождения внутренних документов;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порядок регистрации документов;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контроль исполнения документов;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учет и хранение печатей, штампов и бланков;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3. </w:t>
      </w:r>
      <w:r w:rsidRPr="0094495D">
        <w:rPr>
          <w:rFonts w:ascii="Times New Roman" w:hAnsi="Times New Roman" w:cs="Times New Roman"/>
          <w:b/>
          <w:sz w:val="28"/>
          <w:szCs w:val="28"/>
        </w:rPr>
        <w:t>Порядок составления номенклатуры дел включает в себя</w:t>
      </w:r>
      <w:r w:rsidRPr="0094495D">
        <w:rPr>
          <w:rFonts w:ascii="Times New Roman" w:hAnsi="Times New Roman" w:cs="Times New Roman"/>
          <w:sz w:val="28"/>
          <w:szCs w:val="28"/>
        </w:rPr>
        <w:t>: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оформление номенклатуры дел;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формирование дел;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 оформление дел;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оперативное хранение дел;</w:t>
      </w:r>
    </w:p>
    <w:p w:rsidR="008F29FD" w:rsidRPr="0094495D" w:rsidRDefault="008F29FD" w:rsidP="008F29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95D">
        <w:rPr>
          <w:rFonts w:ascii="Times New Roman" w:hAnsi="Times New Roman" w:cs="Times New Roman"/>
          <w:sz w:val="28"/>
          <w:szCs w:val="28"/>
        </w:rPr>
        <w:t>- передача дел в архив.</w:t>
      </w:r>
    </w:p>
    <w:p w:rsidR="008F29FD" w:rsidRPr="0094495D" w:rsidRDefault="008F29FD" w:rsidP="00391257">
      <w:pPr>
        <w:shd w:val="clear" w:color="auto" w:fill="FBFBFB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5D6E" w:rsidRPr="0094495D" w:rsidRDefault="00427AFE" w:rsidP="00935D6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21FE" w:rsidRPr="0094495D" w:rsidRDefault="00427AFE" w:rsidP="004421FE">
      <w:pPr>
        <w:pStyle w:val="ConsPlusNormal"/>
        <w:spacing w:line="240" w:lineRule="atLeast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9D0" w:rsidRPr="0094495D" w:rsidRDefault="00A449D0" w:rsidP="00A449D0">
      <w:pPr>
        <w:pStyle w:val="ConsPlusNormal"/>
        <w:spacing w:line="240" w:lineRule="atLeast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Регистрация поступивших документов осуществляется в день поступления.</w:t>
      </w:r>
    </w:p>
    <w:p w:rsidR="00A449D0" w:rsidRPr="0094495D" w:rsidRDefault="00A449D0" w:rsidP="00A449D0">
      <w:pPr>
        <w:pStyle w:val="ConsPlusNormal"/>
        <w:spacing w:line="24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Поступающие в профсоюзную организацию документы регистрируются в </w:t>
      </w:r>
      <w:r w:rsidRPr="0094495D">
        <w:rPr>
          <w:rFonts w:ascii="Times New Roman" w:hAnsi="Times New Roman" w:cs="Times New Roman"/>
          <w:bCs/>
          <w:iCs/>
          <w:sz w:val="28"/>
          <w:szCs w:val="28"/>
        </w:rPr>
        <w:t>журнале регистрации входящей документации</w:t>
      </w:r>
      <w:r w:rsidRPr="0094495D">
        <w:rPr>
          <w:rFonts w:ascii="Times New Roman" w:hAnsi="Times New Roman" w:cs="Times New Roman"/>
          <w:sz w:val="28"/>
          <w:szCs w:val="28"/>
        </w:rPr>
        <w:t xml:space="preserve"> и рассматриваются председателем организации или его заместителем.</w:t>
      </w:r>
    </w:p>
    <w:p w:rsidR="00A449D0" w:rsidRPr="0094495D" w:rsidRDefault="00A449D0" w:rsidP="00A449D0">
      <w:pPr>
        <w:shd w:val="clear" w:color="auto" w:fill="FFFFFF"/>
        <w:spacing w:after="0" w:line="24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bCs/>
          <w:iCs/>
          <w:sz w:val="28"/>
          <w:szCs w:val="28"/>
        </w:rPr>
        <w:t>Журнал регистрации входящей документации ведется по установленной форме (Приложение 1)</w:t>
      </w:r>
      <w:r w:rsidRPr="0094495D">
        <w:rPr>
          <w:rFonts w:ascii="Times New Roman" w:hAnsi="Times New Roman" w:cs="Times New Roman"/>
          <w:sz w:val="28"/>
          <w:szCs w:val="28"/>
        </w:rPr>
        <w:t>.</w:t>
      </w:r>
    </w:p>
    <w:p w:rsidR="00A449D0" w:rsidRPr="0094495D" w:rsidRDefault="00A449D0" w:rsidP="00A449D0">
      <w:pPr>
        <w:shd w:val="clear" w:color="auto" w:fill="FFFFFF"/>
        <w:spacing w:after="0" w:line="24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На всех поступивших в профсоюзную организацию </w:t>
      </w:r>
      <w:proofErr w:type="gramStart"/>
      <w:r w:rsidRPr="0094495D">
        <w:rPr>
          <w:rFonts w:ascii="Times New Roman" w:hAnsi="Times New Roman" w:cs="Times New Roman"/>
          <w:sz w:val="28"/>
          <w:szCs w:val="28"/>
        </w:rPr>
        <w:t>документах  в</w:t>
      </w:r>
      <w:proofErr w:type="gramEnd"/>
      <w:r w:rsidRPr="0094495D">
        <w:rPr>
          <w:rFonts w:ascii="Times New Roman" w:hAnsi="Times New Roman" w:cs="Times New Roman"/>
          <w:sz w:val="28"/>
          <w:szCs w:val="28"/>
        </w:rPr>
        <w:t xml:space="preserve"> правом нижнем углу первого листа проставляются дата поступления и регистрационный номер по журналу регистрации входящих документов.</w:t>
      </w:r>
    </w:p>
    <w:p w:rsidR="00A449D0" w:rsidRPr="0094495D" w:rsidRDefault="00A449D0" w:rsidP="00A449D0">
      <w:pPr>
        <w:shd w:val="clear" w:color="auto" w:fill="FFFFFF"/>
        <w:spacing w:after="0" w:line="24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 Нумерация поступающих документов ведется в пределах календарного года, начиная с первого номера. </w:t>
      </w:r>
    </w:p>
    <w:p w:rsidR="00AA0011" w:rsidRPr="0094495D" w:rsidRDefault="00AA0011" w:rsidP="00AA0011">
      <w:pPr>
        <w:shd w:val="clear" w:color="auto" w:fill="FFFFFF"/>
        <w:spacing w:after="0" w:line="24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Письменные и устные обращения физических и юридических лиц регистрируются отдельно от других поступающих документов.</w:t>
      </w:r>
    </w:p>
    <w:p w:rsidR="00391257" w:rsidRPr="0094495D" w:rsidRDefault="00473EE0" w:rsidP="00BD3B8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4495D">
        <w:rPr>
          <w:rFonts w:ascii="Times New Roman" w:hAnsi="Times New Roman" w:cs="Times New Roman"/>
          <w:spacing w:val="-1"/>
          <w:sz w:val="28"/>
          <w:szCs w:val="28"/>
        </w:rPr>
        <w:t xml:space="preserve">За своевременное рассмотрение документов, поступивших в профсоюзную </w:t>
      </w:r>
      <w:r w:rsidRPr="0094495D">
        <w:rPr>
          <w:rFonts w:ascii="Times New Roman" w:hAnsi="Times New Roman" w:cs="Times New Roman"/>
          <w:sz w:val="28"/>
          <w:szCs w:val="28"/>
        </w:rPr>
        <w:t>организацию, отвечает председатель организации профсоюза либо его заместитель (при наличии), на которого возложена обязанность по контролю за делопроизводством.</w:t>
      </w:r>
    </w:p>
    <w:p w:rsidR="00282B81" w:rsidRPr="0094495D" w:rsidRDefault="00282B81" w:rsidP="00282B81">
      <w:pPr>
        <w:shd w:val="clear" w:color="auto" w:fill="FFFFFF"/>
        <w:spacing w:after="0" w:line="24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Началом срока рассмотрения </w:t>
      </w:r>
      <w:r w:rsidRPr="0094495D">
        <w:rPr>
          <w:rFonts w:ascii="Times New Roman" w:hAnsi="Times New Roman" w:cs="Times New Roman"/>
          <w:bCs/>
          <w:iCs/>
          <w:sz w:val="28"/>
          <w:szCs w:val="28"/>
        </w:rPr>
        <w:t>поступившего</w:t>
      </w:r>
      <w:r w:rsidRPr="0094495D">
        <w:rPr>
          <w:rFonts w:ascii="Times New Roman" w:hAnsi="Times New Roman" w:cs="Times New Roman"/>
          <w:sz w:val="28"/>
          <w:szCs w:val="28"/>
        </w:rPr>
        <w:t xml:space="preserve"> документа считается день его регистрации.</w:t>
      </w:r>
    </w:p>
    <w:p w:rsidR="00282B81" w:rsidRPr="0094495D" w:rsidRDefault="00282B81" w:rsidP="00282B81">
      <w:pPr>
        <w:shd w:val="clear" w:color="auto" w:fill="FFFFFF"/>
        <w:spacing w:after="0" w:line="24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В организациях профсоюза устанавливаются следующие сроки рассмотрения</w:t>
      </w:r>
      <w:r w:rsidRPr="0094495D">
        <w:rPr>
          <w:rFonts w:ascii="Times New Roman" w:hAnsi="Times New Roman" w:cs="Times New Roman"/>
          <w:bCs/>
          <w:iCs/>
          <w:sz w:val="28"/>
          <w:szCs w:val="28"/>
        </w:rPr>
        <w:t xml:space="preserve"> поступивших</w:t>
      </w:r>
      <w:r w:rsidRPr="0094495D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282B81" w:rsidRPr="0094495D" w:rsidRDefault="00282B81" w:rsidP="00282B81">
      <w:pPr>
        <w:shd w:val="clear" w:color="auto" w:fill="FFFFFF"/>
        <w:spacing w:after="0" w:line="24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не более 10 календарных дней – для документов вышестоящих профсоюзных органов и иных организаций, если иной срок не установлен самим документом или соответствующим постановлением вышестоящего профоргана;</w:t>
      </w:r>
    </w:p>
    <w:p w:rsidR="00282B81" w:rsidRPr="0094495D" w:rsidRDefault="00282B81" w:rsidP="00282B81">
      <w:pPr>
        <w:shd w:val="clear" w:color="auto" w:fill="FFFFFF"/>
        <w:spacing w:after="0" w:line="24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lastRenderedPageBreak/>
        <w:t>- не более 30 календарных дней – для документов, требующих изучения и проверки, подготовки справок и обоснований, а также рассмотрения и обсуждения их на собрании или заседании соответствующего выборного профсоюзного органа;</w:t>
      </w:r>
    </w:p>
    <w:p w:rsidR="00282B81" w:rsidRPr="0094495D" w:rsidRDefault="00282B81" w:rsidP="00282B81">
      <w:pPr>
        <w:shd w:val="clear" w:color="auto" w:fill="FFFFFF"/>
        <w:spacing w:after="0" w:line="24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bCs/>
          <w:iCs/>
          <w:sz w:val="28"/>
          <w:szCs w:val="28"/>
        </w:rPr>
        <w:t>Поступивший</w:t>
      </w:r>
      <w:r w:rsidRPr="0094495D">
        <w:rPr>
          <w:rFonts w:ascii="Times New Roman" w:hAnsi="Times New Roman" w:cs="Times New Roman"/>
          <w:sz w:val="28"/>
          <w:szCs w:val="28"/>
        </w:rPr>
        <w:t xml:space="preserve"> документ считается рассмотренным после направления ответа в вышестоящий профсоюзный орган или иную организацию. </w:t>
      </w:r>
    </w:p>
    <w:p w:rsidR="000036D0" w:rsidRPr="0094495D" w:rsidRDefault="000036D0" w:rsidP="00282B81">
      <w:pPr>
        <w:shd w:val="clear" w:color="auto" w:fill="FFFFFF"/>
        <w:spacing w:after="0" w:line="24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23010" w:rsidRPr="0094495D" w:rsidRDefault="00427AFE" w:rsidP="0082301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3010" w:rsidRPr="0094495D">
        <w:rPr>
          <w:rFonts w:ascii="Times New Roman" w:hAnsi="Times New Roman" w:cs="Times New Roman"/>
          <w:b/>
          <w:bCs/>
          <w:sz w:val="28"/>
          <w:szCs w:val="28"/>
        </w:rPr>
        <w:t>Оформление материалов профсоюзных собраний,</w:t>
      </w:r>
    </w:p>
    <w:p w:rsidR="00823010" w:rsidRPr="0094495D" w:rsidRDefault="00823010" w:rsidP="0082301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95D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конференций и заседаний профсоюзного комитета</w:t>
      </w:r>
    </w:p>
    <w:p w:rsidR="00823010" w:rsidRPr="0094495D" w:rsidRDefault="000036D0" w:rsidP="00823010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823010" w:rsidRPr="0094495D" w:rsidRDefault="00823010" w:rsidP="00823010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94495D">
        <w:rPr>
          <w:rFonts w:ascii="Times New Roman" w:hAnsi="Times New Roman" w:cs="Times New Roman"/>
          <w:bCs/>
          <w:iCs/>
          <w:sz w:val="28"/>
          <w:szCs w:val="28"/>
        </w:rPr>
        <w:t xml:space="preserve">Оформление протоколов заседаний профсоюзного органа осуществляется по установленной </w:t>
      </w:r>
      <w:proofErr w:type="gramStart"/>
      <w:r w:rsidRPr="0094495D">
        <w:rPr>
          <w:rFonts w:ascii="Times New Roman" w:hAnsi="Times New Roman" w:cs="Times New Roman"/>
          <w:bCs/>
          <w:iCs/>
          <w:sz w:val="28"/>
          <w:szCs w:val="28"/>
        </w:rPr>
        <w:t xml:space="preserve">форме  </w:t>
      </w:r>
      <w:r w:rsidRPr="0094495D">
        <w:rPr>
          <w:rFonts w:ascii="Times New Roman" w:hAnsi="Times New Roman" w:cs="Times New Roman"/>
          <w:bCs/>
          <w:iCs/>
          <w:spacing w:val="-6"/>
          <w:sz w:val="28"/>
          <w:szCs w:val="28"/>
        </w:rPr>
        <w:t>(</w:t>
      </w:r>
      <w:proofErr w:type="gramEnd"/>
      <w:r w:rsidRPr="0094495D">
        <w:rPr>
          <w:rFonts w:ascii="Times New Roman" w:hAnsi="Times New Roman" w:cs="Times New Roman"/>
          <w:bCs/>
          <w:iCs/>
          <w:spacing w:val="-6"/>
          <w:sz w:val="28"/>
          <w:szCs w:val="28"/>
        </w:rPr>
        <w:t>Приложение 5).</w:t>
      </w:r>
    </w:p>
    <w:p w:rsidR="00823010" w:rsidRPr="0094495D" w:rsidRDefault="000036D0" w:rsidP="00823010">
      <w:pPr>
        <w:shd w:val="clear" w:color="auto" w:fill="FFFFFF"/>
        <w:tabs>
          <w:tab w:val="left" w:pos="75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 </w:t>
      </w:r>
      <w:r w:rsidR="00823010" w:rsidRPr="009449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23010" w:rsidRPr="0094495D">
        <w:rPr>
          <w:rFonts w:ascii="Times New Roman" w:hAnsi="Times New Roman" w:cs="Times New Roman"/>
          <w:sz w:val="28"/>
          <w:szCs w:val="28"/>
        </w:rPr>
        <w:t xml:space="preserve">Нумерация протоколов собраний (конференций), заседаний выборных коллегиальных органов </w:t>
      </w:r>
      <w:r w:rsidR="00823010" w:rsidRPr="0094495D">
        <w:rPr>
          <w:rFonts w:ascii="Times New Roman" w:hAnsi="Times New Roman" w:cs="Times New Roman"/>
          <w:bCs/>
          <w:iCs/>
          <w:sz w:val="28"/>
          <w:szCs w:val="28"/>
        </w:rPr>
        <w:t>организации Профсоюза</w:t>
      </w:r>
      <w:r w:rsidR="00823010" w:rsidRPr="0094495D">
        <w:rPr>
          <w:rFonts w:ascii="Times New Roman" w:hAnsi="Times New Roman" w:cs="Times New Roman"/>
          <w:sz w:val="28"/>
          <w:szCs w:val="28"/>
        </w:rPr>
        <w:t xml:space="preserve"> ведется в течение срока полномочий этих органов.</w:t>
      </w:r>
    </w:p>
    <w:p w:rsidR="00823010" w:rsidRPr="0094495D" w:rsidRDefault="00823010" w:rsidP="00823010">
      <w:pPr>
        <w:shd w:val="clear" w:color="auto" w:fill="FFFFFF"/>
        <w:tabs>
          <w:tab w:val="left" w:pos="75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bCs/>
          <w:iCs/>
          <w:sz w:val="28"/>
          <w:szCs w:val="28"/>
        </w:rPr>
        <w:t xml:space="preserve">Ежегодно протоколы заседаний выборного коллегиального органа организации </w:t>
      </w:r>
      <w:proofErr w:type="gramStart"/>
      <w:r w:rsidRPr="0094495D">
        <w:rPr>
          <w:rFonts w:ascii="Times New Roman" w:hAnsi="Times New Roman" w:cs="Times New Roman"/>
          <w:bCs/>
          <w:iCs/>
          <w:sz w:val="28"/>
          <w:szCs w:val="28"/>
        </w:rPr>
        <w:t>Профсоюза  формируются</w:t>
      </w:r>
      <w:proofErr w:type="gramEnd"/>
      <w:r w:rsidRPr="0094495D">
        <w:rPr>
          <w:rFonts w:ascii="Times New Roman" w:hAnsi="Times New Roman" w:cs="Times New Roman"/>
          <w:bCs/>
          <w:iCs/>
          <w:sz w:val="28"/>
          <w:szCs w:val="28"/>
        </w:rPr>
        <w:t xml:space="preserve"> в отдельные дела, при этом порядковые номера протоколов  заседаний  выборного коллегиального органа организации Профсоюза присваиваются в течение срока полномочий соответствующего профсоюзного органа.</w:t>
      </w:r>
    </w:p>
    <w:p w:rsidR="00823010" w:rsidRPr="0094495D" w:rsidRDefault="00823010" w:rsidP="00823010">
      <w:pPr>
        <w:shd w:val="clear" w:color="auto" w:fill="FFFFFF"/>
        <w:tabs>
          <w:tab w:val="left" w:pos="75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Приложения к протоколам </w:t>
      </w:r>
      <w:r w:rsidRPr="0094495D">
        <w:rPr>
          <w:rFonts w:ascii="Times New Roman" w:hAnsi="Times New Roman" w:cs="Times New Roman"/>
          <w:bCs/>
          <w:iCs/>
          <w:sz w:val="28"/>
          <w:szCs w:val="28"/>
        </w:rPr>
        <w:t>заседаний выборного коллегиального органа организации Профсоюза о финансово-хозяйственной деятельности организации Профсоюза</w:t>
      </w:r>
      <w:r w:rsidRPr="0094495D">
        <w:rPr>
          <w:rFonts w:ascii="Times New Roman" w:hAnsi="Times New Roman" w:cs="Times New Roman"/>
          <w:sz w:val="28"/>
          <w:szCs w:val="28"/>
        </w:rPr>
        <w:t xml:space="preserve"> (различные акты, заявления на материальную помощь и другие аналогичные материалы) в протокол не включаются, а вместе с копией постановления хранятся в делах организации Профсоюза в соответствии с номенклатурой дел.</w:t>
      </w:r>
    </w:p>
    <w:p w:rsidR="00823010" w:rsidRPr="0094495D" w:rsidRDefault="00823010" w:rsidP="00823010">
      <w:pPr>
        <w:shd w:val="clear" w:color="auto" w:fill="FFFFFF"/>
        <w:tabs>
          <w:tab w:val="left" w:pos="75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6D0" w:rsidRPr="0094495D" w:rsidRDefault="000036D0" w:rsidP="00823010">
      <w:pPr>
        <w:shd w:val="clear" w:color="auto" w:fill="FFFFFF"/>
        <w:tabs>
          <w:tab w:val="left" w:pos="75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6D0" w:rsidRPr="0094495D" w:rsidRDefault="000036D0" w:rsidP="00823010">
      <w:pPr>
        <w:shd w:val="clear" w:color="auto" w:fill="FFFFFF"/>
        <w:tabs>
          <w:tab w:val="left" w:pos="75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6D0" w:rsidRPr="0094495D" w:rsidRDefault="000036D0" w:rsidP="00823010">
      <w:pPr>
        <w:shd w:val="clear" w:color="auto" w:fill="FFFFFF"/>
        <w:tabs>
          <w:tab w:val="left" w:pos="75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6D0" w:rsidRPr="0094495D" w:rsidRDefault="000036D0" w:rsidP="00823010">
      <w:pPr>
        <w:shd w:val="clear" w:color="auto" w:fill="FFFFFF"/>
        <w:tabs>
          <w:tab w:val="left" w:pos="75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DFB" w:rsidRPr="0094495D" w:rsidRDefault="009B0DFB" w:rsidP="009B0DFB">
      <w:pPr>
        <w:tabs>
          <w:tab w:val="left" w:pos="7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Документы, созданные в результате деятельности выборных профсоюзных органов, профсоюзных активистов и штатных работников профсоюза, направленные на реализацию уставных функций и полномочий, </w:t>
      </w:r>
      <w:proofErr w:type="gramStart"/>
      <w:r w:rsidRPr="0094495D">
        <w:rPr>
          <w:rFonts w:ascii="Times New Roman" w:hAnsi="Times New Roman" w:cs="Times New Roman"/>
          <w:sz w:val="28"/>
          <w:szCs w:val="28"/>
        </w:rPr>
        <w:t>делятся  в</w:t>
      </w:r>
      <w:proofErr w:type="gramEnd"/>
      <w:r w:rsidRPr="0094495D">
        <w:rPr>
          <w:rFonts w:ascii="Times New Roman" w:hAnsi="Times New Roman" w:cs="Times New Roman"/>
          <w:sz w:val="28"/>
          <w:szCs w:val="28"/>
        </w:rPr>
        <w:t xml:space="preserve"> соответствии с их содержанием на </w:t>
      </w:r>
      <w:r w:rsidRPr="0094495D">
        <w:rPr>
          <w:rFonts w:ascii="Times New Roman" w:hAnsi="Times New Roman" w:cs="Times New Roman"/>
          <w:b/>
          <w:sz w:val="28"/>
          <w:szCs w:val="28"/>
        </w:rPr>
        <w:t>три общие категории</w:t>
      </w:r>
      <w:r w:rsidRPr="0094495D">
        <w:rPr>
          <w:rFonts w:ascii="Times New Roman" w:hAnsi="Times New Roman" w:cs="Times New Roman"/>
          <w:sz w:val="28"/>
          <w:szCs w:val="28"/>
        </w:rPr>
        <w:t>: организационные документы, распорядительные документы, информационно-справочные документы.</w:t>
      </w:r>
    </w:p>
    <w:p w:rsidR="009B0DFB" w:rsidRPr="0094495D" w:rsidRDefault="009B0DFB" w:rsidP="009B0DFB">
      <w:pPr>
        <w:tabs>
          <w:tab w:val="left" w:pos="15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DFB" w:rsidRPr="0094495D" w:rsidRDefault="009B0DFB" w:rsidP="009B0DFB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5D">
        <w:rPr>
          <w:rFonts w:ascii="Times New Roman" w:hAnsi="Times New Roman" w:cs="Times New Roman"/>
          <w:b/>
          <w:sz w:val="28"/>
          <w:szCs w:val="28"/>
        </w:rPr>
        <w:t>Организационные документы:</w:t>
      </w:r>
    </w:p>
    <w:p w:rsidR="009B0DFB" w:rsidRPr="0094495D" w:rsidRDefault="009B0DFB" w:rsidP="009B0DFB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DFB" w:rsidRPr="0094495D" w:rsidRDefault="009B0DFB" w:rsidP="009B0DFB">
      <w:pPr>
        <w:tabs>
          <w:tab w:val="left" w:pos="0"/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протоколы профсоюзных собраний</w:t>
      </w:r>
    </w:p>
    <w:p w:rsidR="009B0DFB" w:rsidRPr="0094495D" w:rsidRDefault="009B0DFB" w:rsidP="009B0DFB">
      <w:pPr>
        <w:tabs>
          <w:tab w:val="left" w:pos="0"/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протоколы заседаний профсоюзного комитета</w:t>
      </w:r>
    </w:p>
    <w:p w:rsidR="009B0DFB" w:rsidRPr="0094495D" w:rsidRDefault="009B0DFB" w:rsidP="009B0DFB">
      <w:pPr>
        <w:tabs>
          <w:tab w:val="left" w:pos="0"/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положения о постоянных комиссиях</w:t>
      </w:r>
    </w:p>
    <w:p w:rsidR="009B0DFB" w:rsidRPr="0094495D" w:rsidRDefault="009B0DFB" w:rsidP="009B0DFB">
      <w:pPr>
        <w:tabs>
          <w:tab w:val="left" w:pos="0"/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организационно-уставные рекомендации, инструкции и др.</w:t>
      </w:r>
    </w:p>
    <w:p w:rsidR="009B0DFB" w:rsidRPr="0094495D" w:rsidRDefault="009B0DFB" w:rsidP="009B0DFB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0DFB" w:rsidRPr="0094495D" w:rsidRDefault="009B0DFB" w:rsidP="009B0DFB">
      <w:pPr>
        <w:tabs>
          <w:tab w:val="left" w:pos="15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5D">
        <w:rPr>
          <w:rFonts w:ascii="Times New Roman" w:hAnsi="Times New Roman" w:cs="Times New Roman"/>
          <w:b/>
          <w:sz w:val="28"/>
          <w:szCs w:val="28"/>
        </w:rPr>
        <w:lastRenderedPageBreak/>
        <w:t>Распорядительные (управленческие) документы:</w:t>
      </w:r>
    </w:p>
    <w:p w:rsidR="009B0DFB" w:rsidRPr="0094495D" w:rsidRDefault="009B0DFB" w:rsidP="009B0DFB">
      <w:pPr>
        <w:tabs>
          <w:tab w:val="left" w:pos="15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DFB" w:rsidRPr="0094495D" w:rsidRDefault="009B0DFB" w:rsidP="009B0DFB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- постановления, резолюции собраний, конференций, </w:t>
      </w:r>
      <w:proofErr w:type="gramStart"/>
      <w:r w:rsidRPr="0094495D">
        <w:rPr>
          <w:rFonts w:ascii="Times New Roman" w:hAnsi="Times New Roman" w:cs="Times New Roman"/>
          <w:sz w:val="28"/>
          <w:szCs w:val="28"/>
        </w:rPr>
        <w:t>выборных  профсоюзных</w:t>
      </w:r>
      <w:proofErr w:type="gramEnd"/>
      <w:r w:rsidRPr="0094495D">
        <w:rPr>
          <w:rFonts w:ascii="Times New Roman" w:hAnsi="Times New Roman" w:cs="Times New Roman"/>
          <w:sz w:val="28"/>
          <w:szCs w:val="28"/>
        </w:rPr>
        <w:t xml:space="preserve"> органов, распоряжения и т.п.</w:t>
      </w:r>
    </w:p>
    <w:p w:rsidR="009B0DFB" w:rsidRPr="0094495D" w:rsidRDefault="009B0DFB" w:rsidP="009B0DFB">
      <w:pPr>
        <w:tabs>
          <w:tab w:val="left" w:pos="15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0DFB" w:rsidRPr="0094495D" w:rsidRDefault="009B0DFB" w:rsidP="009B0DFB">
      <w:pPr>
        <w:tabs>
          <w:tab w:val="left" w:pos="15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DFB" w:rsidRPr="0094495D" w:rsidRDefault="009B0DFB" w:rsidP="009B0DFB">
      <w:pPr>
        <w:tabs>
          <w:tab w:val="left" w:pos="15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DFB" w:rsidRPr="0094495D" w:rsidRDefault="009B0DFB" w:rsidP="009B0DFB">
      <w:pPr>
        <w:tabs>
          <w:tab w:val="left" w:pos="15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5D">
        <w:rPr>
          <w:rFonts w:ascii="Times New Roman" w:hAnsi="Times New Roman" w:cs="Times New Roman"/>
          <w:b/>
          <w:sz w:val="28"/>
          <w:szCs w:val="28"/>
        </w:rPr>
        <w:t>Информационно-справочные документы:</w:t>
      </w:r>
    </w:p>
    <w:p w:rsidR="009B0DFB" w:rsidRPr="0094495D" w:rsidRDefault="009B0DFB" w:rsidP="009B0DFB">
      <w:pPr>
        <w:tabs>
          <w:tab w:val="left" w:pos="15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DFB" w:rsidRPr="0094495D" w:rsidRDefault="009B0DFB" w:rsidP="009B0DFB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0DFB" w:rsidRPr="0094495D" w:rsidRDefault="009B0DFB" w:rsidP="009B0DFB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справки, аналитические записки, докладные записки, акты, письма, заявления, обращения.</w:t>
      </w:r>
    </w:p>
    <w:p w:rsidR="009B0DFB" w:rsidRPr="0094495D" w:rsidRDefault="009B0DFB" w:rsidP="009B0DFB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ab/>
        <w:t>По сложившейся практике и необходимости обеспечения практической деятельности выборных профсоюзных органов рекомендуется иметь в комитете профсоюза следующие документы:</w:t>
      </w:r>
    </w:p>
    <w:p w:rsidR="009B0DFB" w:rsidRPr="0094495D" w:rsidRDefault="009B0DFB" w:rsidP="009B0DFB">
      <w:pPr>
        <w:tabs>
          <w:tab w:val="left" w:pos="108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протоколы заседаний профсоюзного комитета (совета);</w:t>
      </w:r>
    </w:p>
    <w:p w:rsidR="009B0DFB" w:rsidRPr="0094495D" w:rsidRDefault="009B0DFB" w:rsidP="009B0DFB">
      <w:pPr>
        <w:tabs>
          <w:tab w:val="left" w:pos="108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- протоколы заседаний исполнительного </w:t>
      </w:r>
      <w:proofErr w:type="gramStart"/>
      <w:r w:rsidRPr="0094495D">
        <w:rPr>
          <w:rFonts w:ascii="Times New Roman" w:hAnsi="Times New Roman" w:cs="Times New Roman"/>
          <w:sz w:val="28"/>
          <w:szCs w:val="28"/>
        </w:rPr>
        <w:t>органа  профсоюзного</w:t>
      </w:r>
      <w:proofErr w:type="gramEnd"/>
      <w:r w:rsidRPr="0094495D">
        <w:rPr>
          <w:rFonts w:ascii="Times New Roman" w:hAnsi="Times New Roman" w:cs="Times New Roman"/>
          <w:sz w:val="28"/>
          <w:szCs w:val="28"/>
        </w:rPr>
        <w:t xml:space="preserve"> комитета (совета);</w:t>
      </w:r>
    </w:p>
    <w:p w:rsidR="009B0DFB" w:rsidRPr="0094495D" w:rsidRDefault="009B0DFB" w:rsidP="009B0DFB">
      <w:pPr>
        <w:tabs>
          <w:tab w:val="left" w:pos="108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протоколы профсоюзных собраний (конференций);</w:t>
      </w:r>
    </w:p>
    <w:p w:rsidR="009B0DFB" w:rsidRPr="0094495D" w:rsidRDefault="009B0DFB" w:rsidP="009B0DFB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 планы работы профсоюзного органа, его структурных звеньев, постоянных комиссий;</w:t>
      </w:r>
    </w:p>
    <w:p w:rsidR="009B0DFB" w:rsidRPr="0094495D" w:rsidRDefault="009B0DFB" w:rsidP="009B0DFB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-коллективный договор, соглашение;</w:t>
      </w:r>
    </w:p>
    <w:p w:rsidR="009B0DFB" w:rsidRPr="0094495D" w:rsidRDefault="009B0DFB" w:rsidP="009B0DFB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-справки и др. материалы по подготовке заседаний профсоюзного комитета и собраний, конференций;</w:t>
      </w:r>
    </w:p>
    <w:p w:rsidR="009B0DFB" w:rsidRPr="0094495D" w:rsidRDefault="009B0DFB" w:rsidP="009B0DFB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-финансовые документы профсоюзного комитета (сметы, отчеты, и др.)</w:t>
      </w:r>
    </w:p>
    <w:p w:rsidR="009B0DFB" w:rsidRPr="0094495D" w:rsidRDefault="009B0DFB" w:rsidP="009B0DFB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-статистические отчеты и другие отчеты;</w:t>
      </w:r>
    </w:p>
    <w:p w:rsidR="009B0DFB" w:rsidRPr="0094495D" w:rsidRDefault="009B0DFB" w:rsidP="009B0DFB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-журнал учета членов </w:t>
      </w:r>
      <w:proofErr w:type="gramStart"/>
      <w:r w:rsidRPr="0094495D">
        <w:rPr>
          <w:rFonts w:ascii="Times New Roman" w:hAnsi="Times New Roman" w:cs="Times New Roman"/>
          <w:sz w:val="28"/>
          <w:szCs w:val="28"/>
        </w:rPr>
        <w:t>профсоюза  (</w:t>
      </w:r>
      <w:proofErr w:type="gramEnd"/>
      <w:r w:rsidRPr="0094495D">
        <w:rPr>
          <w:rFonts w:ascii="Times New Roman" w:hAnsi="Times New Roman" w:cs="Times New Roman"/>
          <w:sz w:val="28"/>
          <w:szCs w:val="28"/>
        </w:rPr>
        <w:t>в первичной профсоюзной организации);</w:t>
      </w:r>
    </w:p>
    <w:p w:rsidR="009B0DFB" w:rsidRPr="0094495D" w:rsidRDefault="009B0DFB" w:rsidP="009B0DFB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-журнал входящей и исходящей документации</w:t>
      </w:r>
    </w:p>
    <w:p w:rsidR="009B0DFB" w:rsidRPr="0094495D" w:rsidRDefault="009B0DFB" w:rsidP="009B0DFB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4495D">
        <w:rPr>
          <w:rFonts w:ascii="Times New Roman" w:hAnsi="Times New Roman" w:cs="Times New Roman"/>
          <w:sz w:val="28"/>
          <w:szCs w:val="28"/>
        </w:rPr>
        <w:t>заявления  о</w:t>
      </w:r>
      <w:proofErr w:type="gramEnd"/>
      <w:r w:rsidRPr="0094495D">
        <w:rPr>
          <w:rFonts w:ascii="Times New Roman" w:hAnsi="Times New Roman" w:cs="Times New Roman"/>
          <w:sz w:val="28"/>
          <w:szCs w:val="28"/>
        </w:rPr>
        <w:t xml:space="preserve"> приеме в Профсоюз  и копии заявлений членов профсоюза о безналичной уплате профсоюзных взносов (в первичной профсоюзной организации);</w:t>
      </w:r>
    </w:p>
    <w:p w:rsidR="009B0DFB" w:rsidRPr="0094495D" w:rsidRDefault="009B0DFB" w:rsidP="009B0DFB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-материалы контрольно-ревизионной комиссии;</w:t>
      </w:r>
    </w:p>
    <w:p w:rsidR="009B0DFB" w:rsidRPr="0094495D" w:rsidRDefault="009B0DFB" w:rsidP="009B0DFB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-постановления, нормативные и методические </w:t>
      </w:r>
      <w:proofErr w:type="gramStart"/>
      <w:r w:rsidRPr="0094495D">
        <w:rPr>
          <w:rFonts w:ascii="Times New Roman" w:hAnsi="Times New Roman" w:cs="Times New Roman"/>
          <w:sz w:val="28"/>
          <w:szCs w:val="28"/>
        </w:rPr>
        <w:t>материалы  вышестоящих</w:t>
      </w:r>
      <w:proofErr w:type="gramEnd"/>
      <w:r w:rsidRPr="0094495D">
        <w:rPr>
          <w:rFonts w:ascii="Times New Roman" w:hAnsi="Times New Roman" w:cs="Times New Roman"/>
          <w:sz w:val="28"/>
          <w:szCs w:val="28"/>
        </w:rPr>
        <w:t xml:space="preserve"> профсоюзных органов.</w:t>
      </w:r>
    </w:p>
    <w:p w:rsidR="009B0DFB" w:rsidRPr="0094495D" w:rsidRDefault="009B0DFB" w:rsidP="009B0DF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3010" w:rsidRPr="0094495D" w:rsidRDefault="00823010" w:rsidP="00823010">
      <w:pPr>
        <w:shd w:val="clear" w:color="auto" w:fill="FFFFFF"/>
        <w:tabs>
          <w:tab w:val="left" w:pos="758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95D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Документальный фонд организации Профсоюза.</w:t>
      </w:r>
    </w:p>
    <w:p w:rsidR="00823010" w:rsidRPr="0094495D" w:rsidRDefault="00823010" w:rsidP="00823010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95D">
        <w:rPr>
          <w:rFonts w:ascii="Times New Roman" w:hAnsi="Times New Roman" w:cs="Times New Roman"/>
          <w:b/>
          <w:bCs/>
          <w:sz w:val="28"/>
          <w:szCs w:val="28"/>
        </w:rPr>
        <w:t>Ведение номенклатуры и формирование дел</w:t>
      </w:r>
    </w:p>
    <w:p w:rsidR="00823010" w:rsidRPr="0094495D" w:rsidRDefault="00823010" w:rsidP="00823010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3010" w:rsidRPr="0094495D" w:rsidRDefault="00823010" w:rsidP="0082301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Формирование документального фонда организации Профсоюза осуществляется путем составления номенклатуры дел, формирования и оформления дел, обеспечения их сохранности, учета и передачи дел в архив.</w:t>
      </w:r>
    </w:p>
    <w:p w:rsidR="00823010" w:rsidRPr="0094495D" w:rsidRDefault="00823010" w:rsidP="0082301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Дела формируются в соответствии с номенклатурой дел, а также с соблюдением принципов систематизации документов и их распределения (группировки) по видам документов на дела постоянного, временного (свыше </w:t>
      </w:r>
      <w:r w:rsidRPr="0094495D">
        <w:rPr>
          <w:rFonts w:ascii="Times New Roman" w:hAnsi="Times New Roman" w:cs="Times New Roman"/>
          <w:sz w:val="28"/>
          <w:szCs w:val="28"/>
        </w:rPr>
        <w:lastRenderedPageBreak/>
        <w:t>10 лет) хранения, в том числе на дела по личному составу, и на дела временного (до 10 лет включительно) хранения.</w:t>
      </w:r>
    </w:p>
    <w:p w:rsidR="00823010" w:rsidRPr="0094495D" w:rsidRDefault="00823010" w:rsidP="0082301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Перечень документов (номенклатура дел), которые ведутся в профсоюзной организации, ежегодно до 15 декабря утверждается постановлением профсоюзного комитета, президиума местной организации Профсоюза, которая вводится с 1 января следующего года.</w:t>
      </w:r>
    </w:p>
    <w:p w:rsidR="00823010" w:rsidRPr="0094495D" w:rsidRDefault="000036D0" w:rsidP="000036D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23010" w:rsidRPr="0094495D">
        <w:rPr>
          <w:rFonts w:ascii="Times New Roman" w:hAnsi="Times New Roman" w:cs="Times New Roman"/>
          <w:sz w:val="28"/>
          <w:szCs w:val="28"/>
        </w:rPr>
        <w:t>При составлении номенклатуры дел необходимо руководствоваться примерным перечнем документальных материалов, образующихся в деятельности организаций Профсоюза, рекомендованных вышестоящими выборными профсоюзными органами.</w:t>
      </w:r>
    </w:p>
    <w:p w:rsidR="00823010" w:rsidRPr="0094495D" w:rsidRDefault="00823010" w:rsidP="00823010">
      <w:pPr>
        <w:spacing w:after="0" w:line="240" w:lineRule="atLeast"/>
        <w:ind w:firstLine="708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Каждое дело, включенное в номенклатуру организации Профсоюза, должно иметь индекс (номер), состоящий из цифрового обозначения, направления деятельности и порядкового номера дела.</w:t>
      </w:r>
    </w:p>
    <w:p w:rsidR="00823010" w:rsidRPr="0094495D" w:rsidRDefault="00823010" w:rsidP="0082301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По окончании года в номенклатуре дел </w:t>
      </w:r>
      <w:r w:rsidRPr="0094495D">
        <w:rPr>
          <w:rFonts w:ascii="Times New Roman" w:hAnsi="Times New Roman" w:cs="Times New Roman"/>
          <w:bCs/>
          <w:iCs/>
          <w:sz w:val="28"/>
          <w:szCs w:val="28"/>
        </w:rPr>
        <w:t>организации Профсоюза</w:t>
      </w:r>
      <w:r w:rsidRPr="0094495D">
        <w:rPr>
          <w:rFonts w:ascii="Times New Roman" w:hAnsi="Times New Roman" w:cs="Times New Roman"/>
          <w:sz w:val="28"/>
          <w:szCs w:val="28"/>
        </w:rPr>
        <w:t xml:space="preserve"> делается итоговая запись о количестве дел, образовавшихся в деятельности за прошедший год.</w:t>
      </w:r>
    </w:p>
    <w:p w:rsidR="00823010" w:rsidRPr="0094495D" w:rsidRDefault="00823010" w:rsidP="0082301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>В одном деле формируются документы одного срока хранения. Документы постоянного и временного сроков хранения формируются раздельно.</w:t>
      </w:r>
    </w:p>
    <w:p w:rsidR="00823010" w:rsidRPr="0094495D" w:rsidRDefault="000036D0" w:rsidP="0082301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sz w:val="28"/>
          <w:szCs w:val="28"/>
        </w:rPr>
        <w:t xml:space="preserve"> </w:t>
      </w:r>
      <w:r w:rsidR="00823010" w:rsidRPr="0094495D">
        <w:rPr>
          <w:rFonts w:ascii="Times New Roman" w:hAnsi="Times New Roman" w:cs="Times New Roman"/>
          <w:sz w:val="28"/>
          <w:szCs w:val="28"/>
        </w:rPr>
        <w:t xml:space="preserve">Акт на документы организации Профсоюза, подлежащие уничтожению, утверждается председателем организации Профсоюза после согласования его с председателем контрольно-ревизионной комиссии </w:t>
      </w:r>
      <w:r w:rsidR="00823010" w:rsidRPr="0094495D">
        <w:rPr>
          <w:rFonts w:ascii="Times New Roman" w:hAnsi="Times New Roman" w:cs="Times New Roman"/>
          <w:bCs/>
          <w:iCs/>
          <w:sz w:val="28"/>
          <w:szCs w:val="28"/>
        </w:rPr>
        <w:t>организации Профсоюза</w:t>
      </w:r>
      <w:r w:rsidR="00823010" w:rsidRPr="0094495D">
        <w:rPr>
          <w:rFonts w:ascii="Times New Roman" w:hAnsi="Times New Roman" w:cs="Times New Roman"/>
          <w:sz w:val="28"/>
          <w:szCs w:val="28"/>
        </w:rPr>
        <w:t>.</w:t>
      </w:r>
    </w:p>
    <w:p w:rsidR="00823010" w:rsidRDefault="00823010" w:rsidP="0082301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95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При </w:t>
      </w:r>
      <w:r w:rsidRPr="0094495D">
        <w:rPr>
          <w:rFonts w:ascii="Times New Roman" w:hAnsi="Times New Roman" w:cs="Times New Roman"/>
          <w:spacing w:val="-1"/>
          <w:sz w:val="28"/>
          <w:szCs w:val="28"/>
        </w:rPr>
        <w:t xml:space="preserve">переизбрании председателя </w:t>
      </w:r>
      <w:r w:rsidRPr="0094495D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организации Профсоюза </w:t>
      </w:r>
      <w:r w:rsidRPr="0094495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составляется акт </w:t>
      </w:r>
      <w:r w:rsidRPr="0094495D">
        <w:rPr>
          <w:rFonts w:ascii="Times New Roman" w:hAnsi="Times New Roman" w:cs="Times New Roman"/>
          <w:sz w:val="28"/>
          <w:szCs w:val="28"/>
        </w:rPr>
        <w:t xml:space="preserve">приема-передачи дел избранному председателю организации Профсоюза в трёх экземплярах, один из которых вместе </w:t>
      </w:r>
      <w:r w:rsidRPr="0094495D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94495D">
        <w:rPr>
          <w:rFonts w:ascii="Times New Roman" w:hAnsi="Times New Roman" w:cs="Times New Roman"/>
          <w:sz w:val="28"/>
          <w:szCs w:val="28"/>
        </w:rPr>
        <w:t xml:space="preserve">актом контрольно-ревизионной комиссии </w:t>
      </w:r>
      <w:r w:rsidRPr="0094495D">
        <w:rPr>
          <w:rFonts w:ascii="Times New Roman" w:hAnsi="Times New Roman" w:cs="Times New Roman"/>
          <w:bCs/>
          <w:iCs/>
          <w:sz w:val="28"/>
          <w:szCs w:val="28"/>
        </w:rPr>
        <w:t>организации Профсоюза</w:t>
      </w:r>
      <w:r w:rsidRPr="0094495D">
        <w:rPr>
          <w:rFonts w:ascii="Times New Roman" w:hAnsi="Times New Roman" w:cs="Times New Roman"/>
          <w:sz w:val="28"/>
          <w:szCs w:val="28"/>
        </w:rPr>
        <w:t xml:space="preserve"> направляется в вышестоящий профсоюзный орган.</w:t>
      </w:r>
    </w:p>
    <w:p w:rsidR="00DD447D" w:rsidRPr="00780BD5" w:rsidRDefault="00DD447D" w:rsidP="00DD447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А.Ф.Арынова</w:t>
      </w:r>
      <w:bookmarkStart w:id="0" w:name="_GoBack"/>
      <w:bookmarkEnd w:id="0"/>
      <w:r w:rsidRPr="00780BD5">
        <w:rPr>
          <w:rFonts w:ascii="Times New Roman" w:hAnsi="Times New Roman"/>
          <w:b/>
          <w:sz w:val="28"/>
          <w:szCs w:val="28"/>
          <w:lang w:val="kk-KZ"/>
        </w:rPr>
        <w:t xml:space="preserve"> –главный специалист </w:t>
      </w:r>
    </w:p>
    <w:p w:rsidR="00DD447D" w:rsidRDefault="00DD447D" w:rsidP="00DD447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80BD5">
        <w:rPr>
          <w:rFonts w:ascii="Times New Roman" w:hAnsi="Times New Roman"/>
          <w:b/>
          <w:sz w:val="28"/>
          <w:szCs w:val="28"/>
          <w:lang w:val="kk-KZ"/>
        </w:rPr>
        <w:t xml:space="preserve">Павлодарской областной организации </w:t>
      </w:r>
    </w:p>
    <w:p w:rsidR="00DD447D" w:rsidRPr="00780BD5" w:rsidRDefault="00DD447D" w:rsidP="00DD447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80BD5">
        <w:rPr>
          <w:rFonts w:ascii="Times New Roman" w:hAnsi="Times New Roman"/>
          <w:b/>
          <w:sz w:val="28"/>
          <w:szCs w:val="28"/>
          <w:lang w:val="kk-KZ"/>
        </w:rPr>
        <w:t>профсоюза работников образования и науки</w:t>
      </w:r>
    </w:p>
    <w:p w:rsidR="0094495D" w:rsidRPr="0094495D" w:rsidRDefault="0094495D" w:rsidP="0082301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B88" w:rsidRPr="0094495D" w:rsidRDefault="00BD3B88" w:rsidP="00BD3B88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CD2" w:rsidRPr="0094495D" w:rsidRDefault="00A41CD2">
      <w:pPr>
        <w:rPr>
          <w:rFonts w:ascii="Times New Roman" w:hAnsi="Times New Roman" w:cs="Times New Roman"/>
          <w:sz w:val="28"/>
          <w:szCs w:val="28"/>
        </w:rPr>
      </w:pPr>
    </w:p>
    <w:sectPr w:rsidR="00A41CD2" w:rsidRPr="0094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B1A51"/>
    <w:multiLevelType w:val="multilevel"/>
    <w:tmpl w:val="9FAAB7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D4443"/>
    <w:multiLevelType w:val="multilevel"/>
    <w:tmpl w:val="FCB4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910E6"/>
    <w:multiLevelType w:val="multilevel"/>
    <w:tmpl w:val="EA00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27877"/>
    <w:multiLevelType w:val="multilevel"/>
    <w:tmpl w:val="8206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4C"/>
    <w:rsid w:val="000036D0"/>
    <w:rsid w:val="00282B81"/>
    <w:rsid w:val="00391257"/>
    <w:rsid w:val="003D57FA"/>
    <w:rsid w:val="00427AFE"/>
    <w:rsid w:val="004421FE"/>
    <w:rsid w:val="00473EE0"/>
    <w:rsid w:val="0047778F"/>
    <w:rsid w:val="0049734C"/>
    <w:rsid w:val="00823010"/>
    <w:rsid w:val="008F29FD"/>
    <w:rsid w:val="00913278"/>
    <w:rsid w:val="00935D6E"/>
    <w:rsid w:val="0094495D"/>
    <w:rsid w:val="009B0DFB"/>
    <w:rsid w:val="00A41CD2"/>
    <w:rsid w:val="00A449D0"/>
    <w:rsid w:val="00AA0011"/>
    <w:rsid w:val="00BD3B88"/>
    <w:rsid w:val="00D25337"/>
    <w:rsid w:val="00D75D8F"/>
    <w:rsid w:val="00DD447D"/>
    <w:rsid w:val="00E9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B69A0-3063-4612-8EF1-C9AAF542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4421F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11">
    <w:name w:val="Знак сноски1"/>
    <w:rsid w:val="00823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2019-10-15T11:33:00Z</dcterms:created>
  <dcterms:modified xsi:type="dcterms:W3CDTF">2019-10-24T10:12:00Z</dcterms:modified>
</cp:coreProperties>
</file>